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864" w:rsidRPr="00D54A5E" w:rsidRDefault="00F83082" w:rsidP="003A0864">
      <w:pPr>
        <w:jc w:val="center"/>
        <w:rPr>
          <w:b/>
          <w:sz w:val="28"/>
        </w:rPr>
      </w:pPr>
      <w:r w:rsidRPr="00D54A5E">
        <w:tab/>
      </w:r>
      <w:r w:rsidR="003A0864" w:rsidRPr="00D54A5E">
        <w:rPr>
          <w:b/>
          <w:sz w:val="28"/>
        </w:rPr>
        <w:t xml:space="preserve">Wykaz </w:t>
      </w:r>
      <w:bookmarkStart w:id="0" w:name="_GoBack"/>
      <w:bookmarkEnd w:id="0"/>
      <w:r w:rsidR="003A0864" w:rsidRPr="00D54A5E">
        <w:rPr>
          <w:b/>
          <w:sz w:val="28"/>
        </w:rPr>
        <w:t>nieruchomości stanowiąc</w:t>
      </w:r>
      <w:r w:rsidR="00B12E61" w:rsidRPr="00D54A5E">
        <w:rPr>
          <w:b/>
          <w:sz w:val="28"/>
        </w:rPr>
        <w:t>ych</w:t>
      </w:r>
      <w:r w:rsidR="003A0864" w:rsidRPr="00D54A5E">
        <w:rPr>
          <w:b/>
          <w:sz w:val="28"/>
        </w:rPr>
        <w:t xml:space="preserve"> własność </w:t>
      </w:r>
      <w:r w:rsidR="009E4CAA">
        <w:rPr>
          <w:b/>
          <w:sz w:val="28"/>
        </w:rPr>
        <w:t>Powiatu Sztumskiego</w:t>
      </w:r>
      <w:r w:rsidR="003A0864" w:rsidRPr="00D54A5E">
        <w:rPr>
          <w:b/>
          <w:sz w:val="28"/>
        </w:rPr>
        <w:t xml:space="preserve"> przeznaczon</w:t>
      </w:r>
      <w:r w:rsidR="00B12E61" w:rsidRPr="00D54A5E">
        <w:rPr>
          <w:b/>
          <w:sz w:val="28"/>
        </w:rPr>
        <w:t>ych</w:t>
      </w:r>
      <w:r w:rsidR="003A0864" w:rsidRPr="00D54A5E">
        <w:rPr>
          <w:b/>
          <w:sz w:val="28"/>
        </w:rPr>
        <w:t xml:space="preserve"> do </w:t>
      </w:r>
      <w:r w:rsidR="002D11F6" w:rsidRPr="00D54A5E">
        <w:rPr>
          <w:b/>
          <w:sz w:val="28"/>
        </w:rPr>
        <w:t xml:space="preserve">zbycia </w:t>
      </w:r>
      <w:r w:rsidR="007E0508" w:rsidRPr="00D54A5E">
        <w:rPr>
          <w:b/>
          <w:sz w:val="28"/>
        </w:rPr>
        <w:t>w formie darowizny</w:t>
      </w:r>
    </w:p>
    <w:p w:rsidR="003A0864" w:rsidRPr="00D54A5E" w:rsidRDefault="003A0864" w:rsidP="003A0864">
      <w:pPr>
        <w:jc w:val="center"/>
        <w:rPr>
          <w:b/>
          <w:sz w:val="28"/>
        </w:rPr>
      </w:pPr>
    </w:p>
    <w:p w:rsidR="003A0864" w:rsidRPr="00D54A5E" w:rsidRDefault="003A0864" w:rsidP="003A0864">
      <w:pPr>
        <w:rPr>
          <w:b/>
          <w:sz w:val="28"/>
        </w:rPr>
      </w:pPr>
    </w:p>
    <w:p w:rsidR="00B476ED" w:rsidRPr="00D54A5E" w:rsidRDefault="003A0864" w:rsidP="003A0864">
      <w:pPr>
        <w:pStyle w:val="Akapitzlist"/>
        <w:numPr>
          <w:ilvl w:val="0"/>
          <w:numId w:val="8"/>
        </w:numPr>
        <w:tabs>
          <w:tab w:val="left" w:pos="360"/>
        </w:tabs>
      </w:pPr>
      <w:r w:rsidRPr="00D54A5E">
        <w:rPr>
          <w:b/>
        </w:rPr>
        <w:t>Położenie nieruchomości</w:t>
      </w:r>
      <w:r w:rsidR="002E750E" w:rsidRPr="00D54A5E">
        <w:rPr>
          <w:b/>
          <w:sz w:val="28"/>
        </w:rPr>
        <w:t>:</w:t>
      </w:r>
      <w:r w:rsidRPr="00D54A5E">
        <w:rPr>
          <w:b/>
          <w:sz w:val="28"/>
        </w:rPr>
        <w:t xml:space="preserve"> </w:t>
      </w:r>
    </w:p>
    <w:p w:rsidR="00B476ED" w:rsidRPr="00D54A5E" w:rsidRDefault="00B476ED" w:rsidP="00B476ED">
      <w:pPr>
        <w:pStyle w:val="Akapitzlist"/>
        <w:tabs>
          <w:tab w:val="left" w:pos="360"/>
        </w:tabs>
      </w:pPr>
    </w:p>
    <w:p w:rsidR="00B476ED" w:rsidRPr="00D54A5E" w:rsidRDefault="00B476ED" w:rsidP="00FA6E7F">
      <w:pPr>
        <w:pStyle w:val="Akapitzlist"/>
        <w:numPr>
          <w:ilvl w:val="0"/>
          <w:numId w:val="15"/>
        </w:numPr>
        <w:tabs>
          <w:tab w:val="left" w:pos="360"/>
        </w:tabs>
        <w:ind w:left="1134"/>
      </w:pPr>
      <w:r w:rsidRPr="00D54A5E">
        <w:t>Działki nr 397, 413/1, 415/1, 665/8, 414 i 398</w:t>
      </w:r>
      <w:r w:rsidR="00FA6E7F" w:rsidRPr="00D54A5E">
        <w:t xml:space="preserve"> </w:t>
      </w:r>
      <w:r w:rsidRPr="00D54A5E">
        <w:t>w obrębie 2 miasta Sztum</w:t>
      </w:r>
    </w:p>
    <w:p w:rsidR="003A0864" w:rsidRPr="00D54A5E" w:rsidRDefault="00B476ED" w:rsidP="00D61BDA">
      <w:pPr>
        <w:pStyle w:val="Akapitzlist"/>
        <w:numPr>
          <w:ilvl w:val="0"/>
          <w:numId w:val="15"/>
        </w:numPr>
        <w:tabs>
          <w:tab w:val="left" w:pos="360"/>
        </w:tabs>
        <w:spacing w:before="120"/>
        <w:ind w:left="1134" w:hanging="357"/>
        <w:contextualSpacing w:val="0"/>
      </w:pPr>
      <w:r w:rsidRPr="00D54A5E">
        <w:t xml:space="preserve">Działki nr 44/2, 86/2, 43/2, 43/4 i 43/6 </w:t>
      </w:r>
      <w:r w:rsidR="007E0508" w:rsidRPr="00D54A5E">
        <w:t xml:space="preserve">w obrębie </w:t>
      </w:r>
      <w:r w:rsidRPr="00D54A5E">
        <w:t>4</w:t>
      </w:r>
      <w:r w:rsidR="007E0508" w:rsidRPr="00D54A5E">
        <w:t xml:space="preserve"> miasta </w:t>
      </w:r>
      <w:r w:rsidRPr="00D54A5E">
        <w:t>Sztum</w:t>
      </w:r>
      <w:r w:rsidR="003A0864" w:rsidRPr="00D54A5E">
        <w:t>,</w:t>
      </w:r>
    </w:p>
    <w:p w:rsidR="003A0864" w:rsidRPr="00D54A5E" w:rsidRDefault="003A0864" w:rsidP="003A0864">
      <w:pPr>
        <w:pStyle w:val="Akapitzlist"/>
        <w:tabs>
          <w:tab w:val="left" w:pos="360"/>
        </w:tabs>
      </w:pPr>
    </w:p>
    <w:p w:rsidR="003A0864" w:rsidRPr="00D54A5E" w:rsidRDefault="003A0864" w:rsidP="003A0864">
      <w:pPr>
        <w:pStyle w:val="Akapitzlist"/>
        <w:numPr>
          <w:ilvl w:val="0"/>
          <w:numId w:val="8"/>
        </w:numPr>
        <w:tabs>
          <w:tab w:val="left" w:pos="360"/>
        </w:tabs>
      </w:pPr>
      <w:r w:rsidRPr="00D54A5E">
        <w:rPr>
          <w:b/>
        </w:rPr>
        <w:t xml:space="preserve">Oznaczenie nieruchomości według  ewidencji gruntów i  księgi wieczystej: </w:t>
      </w:r>
      <w:r w:rsidR="00F83082" w:rsidRPr="00D54A5E">
        <w:rPr>
          <w:b/>
        </w:rPr>
        <w:tab/>
      </w:r>
    </w:p>
    <w:p w:rsidR="003A0864" w:rsidRPr="00D54A5E" w:rsidRDefault="003A0864" w:rsidP="003A0864"/>
    <w:p w:rsidR="003A0864" w:rsidRPr="00D54A5E" w:rsidRDefault="003A0864" w:rsidP="006934D8">
      <w:pPr>
        <w:pStyle w:val="Akapitzlist"/>
        <w:numPr>
          <w:ilvl w:val="0"/>
          <w:numId w:val="14"/>
        </w:numPr>
        <w:jc w:val="both"/>
      </w:pPr>
      <w:r w:rsidRPr="00D54A5E">
        <w:t>działk</w:t>
      </w:r>
      <w:r w:rsidR="00FA6E7F" w:rsidRPr="00D54A5E">
        <w:t>i</w:t>
      </w:r>
      <w:r w:rsidRPr="00D54A5E">
        <w:t xml:space="preserve"> nr </w:t>
      </w:r>
      <w:r w:rsidR="00FA6E7F" w:rsidRPr="00D54A5E">
        <w:t xml:space="preserve">44/2 o pow. 0,0498 ha, 86/2 o pow. 0,0204 ha, 43/2 o pow. 0,3595 ha, 43/4 o pow. 0,0828 ha i 43/6 o pow. 0,2767 ha położone w </w:t>
      </w:r>
      <w:r w:rsidRPr="00D54A5E">
        <w:t>obręb</w:t>
      </w:r>
      <w:r w:rsidR="00FA6E7F" w:rsidRPr="00D54A5E">
        <w:t>ie</w:t>
      </w:r>
      <w:r w:rsidRPr="00D54A5E">
        <w:t xml:space="preserve"> </w:t>
      </w:r>
      <w:r w:rsidR="006934D8" w:rsidRPr="00D54A5E">
        <w:t>4</w:t>
      </w:r>
      <w:r w:rsidRPr="00D54A5E">
        <w:t xml:space="preserve"> miasta </w:t>
      </w:r>
      <w:r w:rsidR="006934D8" w:rsidRPr="00D54A5E">
        <w:t>Sztum</w:t>
      </w:r>
      <w:r w:rsidRPr="00D54A5E">
        <w:rPr>
          <w:b/>
        </w:rPr>
        <w:t xml:space="preserve">, </w:t>
      </w:r>
      <w:r w:rsidRPr="00D54A5E">
        <w:t>dla któr</w:t>
      </w:r>
      <w:r w:rsidR="00FA6E7F" w:rsidRPr="00D54A5E">
        <w:t>ych</w:t>
      </w:r>
      <w:r w:rsidRPr="00D54A5E">
        <w:t xml:space="preserve"> Sąd Rejonowy w Kwidzynie Zamiejscowy VIII Wydział Ksiąg Wieczystych w Sztumie prowadzi księgę wieczystą- </w:t>
      </w:r>
      <w:r w:rsidR="00F83082" w:rsidRPr="00D54A5E">
        <w:t xml:space="preserve"> </w:t>
      </w:r>
      <w:r w:rsidRPr="00D54A5E">
        <w:t>KW nr GD2I/</w:t>
      </w:r>
      <w:r w:rsidR="006934D8" w:rsidRPr="00D54A5E">
        <w:t>00023552</w:t>
      </w:r>
      <w:r w:rsidR="007E0508" w:rsidRPr="00D54A5E">
        <w:t>/</w:t>
      </w:r>
      <w:r w:rsidR="006934D8" w:rsidRPr="00D54A5E">
        <w:t>3</w:t>
      </w:r>
      <w:r w:rsidRPr="00D54A5E">
        <w:t>,</w:t>
      </w:r>
    </w:p>
    <w:p w:rsidR="00FA6E7F" w:rsidRPr="00D54A5E" w:rsidRDefault="00FA6E7F" w:rsidP="00D61BDA">
      <w:pPr>
        <w:pStyle w:val="Akapitzlist"/>
        <w:numPr>
          <w:ilvl w:val="0"/>
          <w:numId w:val="14"/>
        </w:numPr>
        <w:spacing w:before="120"/>
        <w:ind w:left="714" w:hanging="357"/>
        <w:contextualSpacing w:val="0"/>
        <w:jc w:val="both"/>
      </w:pPr>
      <w:r w:rsidRPr="00D54A5E">
        <w:t>działki nr 397</w:t>
      </w:r>
      <w:r w:rsidR="00440745" w:rsidRPr="00D54A5E">
        <w:t xml:space="preserve"> o pow. 0,3772 ha</w:t>
      </w:r>
      <w:r w:rsidRPr="00D54A5E">
        <w:t>, 413/1</w:t>
      </w:r>
      <w:r w:rsidR="00440745" w:rsidRPr="00D54A5E">
        <w:t xml:space="preserve"> o pow. 0,1087 ha</w:t>
      </w:r>
      <w:r w:rsidRPr="00D54A5E">
        <w:t>, 415/1</w:t>
      </w:r>
      <w:r w:rsidR="00440745" w:rsidRPr="00D54A5E">
        <w:t xml:space="preserve"> o pow. 0,2607 ha</w:t>
      </w:r>
      <w:r w:rsidRPr="00D54A5E">
        <w:t>, 665/8</w:t>
      </w:r>
      <w:r w:rsidR="00440745" w:rsidRPr="00D54A5E">
        <w:t xml:space="preserve"> o pow. 0,0077 ha</w:t>
      </w:r>
      <w:r w:rsidRPr="00D54A5E">
        <w:t>, 414</w:t>
      </w:r>
      <w:r w:rsidR="00440745" w:rsidRPr="00D54A5E">
        <w:t xml:space="preserve"> o pow. 0,0804 ha</w:t>
      </w:r>
      <w:r w:rsidRPr="00D54A5E">
        <w:t xml:space="preserve"> i 398 o pow. 0,</w:t>
      </w:r>
      <w:r w:rsidR="00440745" w:rsidRPr="00D54A5E">
        <w:t>2491</w:t>
      </w:r>
      <w:r w:rsidRPr="00D54A5E">
        <w:t xml:space="preserve"> ha położone w obrębie 2 miasta Sztum</w:t>
      </w:r>
      <w:r w:rsidRPr="00D54A5E">
        <w:rPr>
          <w:b/>
        </w:rPr>
        <w:t xml:space="preserve">, </w:t>
      </w:r>
      <w:r w:rsidRPr="00D54A5E">
        <w:t>dla której Sąd Rejonowy w Kwidzynie Zamiejscowy VIII Wydział Ksiąg Wieczystych w Sztumie prowadzi księgę wieczystą-  KW nr GD2I/00014153/0</w:t>
      </w:r>
    </w:p>
    <w:p w:rsidR="003A0864" w:rsidRPr="00D54A5E" w:rsidRDefault="003A0864" w:rsidP="003A0864"/>
    <w:p w:rsidR="003A0864" w:rsidRPr="00D54A5E" w:rsidRDefault="003A0864" w:rsidP="003A0864">
      <w:pPr>
        <w:pStyle w:val="Akapitzlist"/>
        <w:numPr>
          <w:ilvl w:val="0"/>
          <w:numId w:val="8"/>
        </w:numPr>
        <w:rPr>
          <w:b/>
        </w:rPr>
      </w:pPr>
      <w:r w:rsidRPr="00D54A5E">
        <w:rPr>
          <w:b/>
        </w:rPr>
        <w:t>Opis nieruchomości jej przeznaczenie i sposób zagospodarowania:</w:t>
      </w:r>
    </w:p>
    <w:p w:rsidR="002D11F6" w:rsidRPr="00D54A5E" w:rsidRDefault="002D11F6" w:rsidP="002D11F6"/>
    <w:p w:rsidR="002D11F6" w:rsidRPr="0018652A" w:rsidRDefault="002D11F6" w:rsidP="002D11F6">
      <w:r w:rsidRPr="0018652A">
        <w:rPr>
          <w:b/>
        </w:rPr>
        <w:t>1.</w:t>
      </w:r>
      <w:r w:rsidRPr="0018652A">
        <w:t xml:space="preserve"> </w:t>
      </w:r>
      <w:r w:rsidR="0018652A">
        <w:t>Opis i sposób zagospodarowania nieruchomości</w:t>
      </w:r>
    </w:p>
    <w:p w:rsidR="00572301" w:rsidRPr="00615242" w:rsidRDefault="00572301" w:rsidP="002D11F6"/>
    <w:tbl>
      <w:tblPr>
        <w:tblStyle w:val="Tabela-Siatka"/>
        <w:tblW w:w="9214" w:type="dxa"/>
        <w:tblInd w:w="137" w:type="dxa"/>
        <w:tblLook w:val="04A0" w:firstRow="1" w:lastRow="0" w:firstColumn="1" w:lastColumn="0" w:noHBand="0" w:noVBand="1"/>
      </w:tblPr>
      <w:tblGrid>
        <w:gridCol w:w="1559"/>
        <w:gridCol w:w="2552"/>
        <w:gridCol w:w="2693"/>
        <w:gridCol w:w="2410"/>
      </w:tblGrid>
      <w:tr w:rsidR="00572301" w:rsidRPr="00D54A5E" w:rsidTr="00DB7503">
        <w:tc>
          <w:tcPr>
            <w:tcW w:w="1559" w:type="dxa"/>
            <w:vAlign w:val="center"/>
          </w:tcPr>
          <w:p w:rsidR="00572301" w:rsidRPr="00D54A5E" w:rsidRDefault="00572301" w:rsidP="00572301">
            <w:pPr>
              <w:jc w:val="center"/>
              <w:rPr>
                <w:shd w:val="clear" w:color="auto" w:fill="FFFFFF"/>
              </w:rPr>
            </w:pPr>
            <w:r>
              <w:t>Numer działki</w:t>
            </w:r>
          </w:p>
        </w:tc>
        <w:tc>
          <w:tcPr>
            <w:tcW w:w="2552" w:type="dxa"/>
            <w:vAlign w:val="center"/>
          </w:tcPr>
          <w:p w:rsidR="00572301" w:rsidRPr="00D54A5E" w:rsidRDefault="00572301" w:rsidP="005723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Obręb ewidencyjny</w:t>
            </w:r>
          </w:p>
        </w:tc>
        <w:tc>
          <w:tcPr>
            <w:tcW w:w="2693" w:type="dxa"/>
            <w:vAlign w:val="center"/>
          </w:tcPr>
          <w:p w:rsidR="00572301" w:rsidRPr="00D54A5E" w:rsidRDefault="00572301" w:rsidP="005723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Rodzaj gruntu (klasyfikacja)</w:t>
            </w:r>
          </w:p>
        </w:tc>
        <w:tc>
          <w:tcPr>
            <w:tcW w:w="2410" w:type="dxa"/>
            <w:vAlign w:val="center"/>
          </w:tcPr>
          <w:p w:rsidR="00572301" w:rsidRPr="00D54A5E" w:rsidRDefault="00572301" w:rsidP="00572301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Sposób zagospodarowania</w:t>
            </w:r>
          </w:p>
        </w:tc>
      </w:tr>
      <w:tr w:rsidR="00572301" w:rsidRPr="00D54A5E" w:rsidTr="00DB7503">
        <w:tc>
          <w:tcPr>
            <w:tcW w:w="1559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t>397</w:t>
            </w:r>
          </w:p>
        </w:tc>
        <w:tc>
          <w:tcPr>
            <w:tcW w:w="2552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2693" w:type="dxa"/>
            <w:vAlign w:val="center"/>
          </w:tcPr>
          <w:p w:rsidR="00572301" w:rsidRPr="00D54A5E" w:rsidRDefault="00BF0935" w:rsidP="00DB7503">
            <w:pPr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Bz</w:t>
            </w:r>
            <w:proofErr w:type="spellEnd"/>
            <w:r>
              <w:rPr>
                <w:shd w:val="clear" w:color="auto" w:fill="FFFFFF"/>
              </w:rPr>
              <w:t xml:space="preserve"> - </w:t>
            </w:r>
            <w:r w:rsidRPr="00BF0935">
              <w:rPr>
                <w:shd w:val="clear" w:color="auto" w:fill="FFFFFF"/>
              </w:rPr>
              <w:t>tereny rekreacyjno-wypoczynkowe</w:t>
            </w:r>
          </w:p>
        </w:tc>
        <w:tc>
          <w:tcPr>
            <w:tcW w:w="2410" w:type="dxa"/>
            <w:vAlign w:val="center"/>
          </w:tcPr>
          <w:p w:rsidR="00572301" w:rsidRPr="00D54A5E" w:rsidRDefault="00BF0935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tereny zielone</w:t>
            </w:r>
          </w:p>
        </w:tc>
      </w:tr>
      <w:tr w:rsidR="00572301" w:rsidRPr="00D54A5E" w:rsidTr="00DB7503">
        <w:tc>
          <w:tcPr>
            <w:tcW w:w="1559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t>413/1</w:t>
            </w:r>
          </w:p>
        </w:tc>
        <w:tc>
          <w:tcPr>
            <w:tcW w:w="2552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2693" w:type="dxa"/>
            <w:vAlign w:val="center"/>
          </w:tcPr>
          <w:p w:rsidR="00572301" w:rsidRPr="00D54A5E" w:rsidRDefault="00BF0935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 - drogi</w:t>
            </w:r>
          </w:p>
        </w:tc>
        <w:tc>
          <w:tcPr>
            <w:tcW w:w="2410" w:type="dxa"/>
            <w:vAlign w:val="center"/>
          </w:tcPr>
          <w:p w:rsidR="00572301" w:rsidRPr="00D54A5E" w:rsidRDefault="00BF0935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droga powiatowa</w:t>
            </w:r>
          </w:p>
        </w:tc>
      </w:tr>
      <w:tr w:rsidR="00572301" w:rsidRPr="00D54A5E" w:rsidTr="00DB7503">
        <w:tc>
          <w:tcPr>
            <w:tcW w:w="1559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t>415/1</w:t>
            </w:r>
          </w:p>
        </w:tc>
        <w:tc>
          <w:tcPr>
            <w:tcW w:w="2552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2693" w:type="dxa"/>
            <w:vAlign w:val="center"/>
          </w:tcPr>
          <w:p w:rsidR="00572301" w:rsidRPr="00D54A5E" w:rsidRDefault="005812C5" w:rsidP="00DB7503">
            <w:pPr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RIVa</w:t>
            </w:r>
            <w:proofErr w:type="spellEnd"/>
            <w:r>
              <w:rPr>
                <w:shd w:val="clear" w:color="auto" w:fill="FFFFFF"/>
              </w:rPr>
              <w:t xml:space="preserve"> – grunty rolne</w:t>
            </w:r>
          </w:p>
        </w:tc>
        <w:tc>
          <w:tcPr>
            <w:tcW w:w="2410" w:type="dxa"/>
            <w:vAlign w:val="center"/>
          </w:tcPr>
          <w:p w:rsidR="00572301" w:rsidRPr="00D54A5E" w:rsidRDefault="005812C5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tereny zielone</w:t>
            </w:r>
          </w:p>
        </w:tc>
      </w:tr>
      <w:tr w:rsidR="00572301" w:rsidRPr="00D54A5E" w:rsidTr="00DB7503">
        <w:tc>
          <w:tcPr>
            <w:tcW w:w="1559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t>665/8</w:t>
            </w:r>
          </w:p>
        </w:tc>
        <w:tc>
          <w:tcPr>
            <w:tcW w:w="2552" w:type="dxa"/>
            <w:vAlign w:val="center"/>
          </w:tcPr>
          <w:p w:rsidR="00572301" w:rsidRPr="00D54A5E" w:rsidRDefault="00572301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2693" w:type="dxa"/>
            <w:vAlign w:val="center"/>
          </w:tcPr>
          <w:p w:rsidR="00572301" w:rsidRPr="00D54A5E" w:rsidRDefault="005812C5" w:rsidP="00DB7503">
            <w:pPr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Tp</w:t>
            </w:r>
            <w:proofErr w:type="spellEnd"/>
            <w:r>
              <w:rPr>
                <w:shd w:val="clear" w:color="auto" w:fill="FFFFFF"/>
              </w:rPr>
              <w:t xml:space="preserve"> - </w:t>
            </w:r>
            <w:r w:rsidRPr="005812C5">
              <w:rPr>
                <w:shd w:val="clear" w:color="auto" w:fill="FFFFFF"/>
              </w:rPr>
              <w:t>grunty przeznaczone pod budowę dróg publicznych</w:t>
            </w:r>
          </w:p>
        </w:tc>
        <w:tc>
          <w:tcPr>
            <w:tcW w:w="2410" w:type="dxa"/>
            <w:vAlign w:val="center"/>
          </w:tcPr>
          <w:p w:rsidR="00572301" w:rsidRPr="00D54A5E" w:rsidRDefault="009845B9" w:rsidP="009845B9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chodnik przy drodze powiatowej</w:t>
            </w:r>
          </w:p>
        </w:tc>
      </w:tr>
      <w:tr w:rsidR="005812C5" w:rsidRPr="00D54A5E" w:rsidTr="00DB7503">
        <w:tc>
          <w:tcPr>
            <w:tcW w:w="1559" w:type="dxa"/>
            <w:vAlign w:val="center"/>
          </w:tcPr>
          <w:p w:rsidR="005812C5" w:rsidRPr="00D54A5E" w:rsidRDefault="005812C5" w:rsidP="00DB7503">
            <w:pPr>
              <w:jc w:val="center"/>
              <w:rPr>
                <w:shd w:val="clear" w:color="auto" w:fill="FFFFFF"/>
              </w:rPr>
            </w:pPr>
            <w:r w:rsidRPr="00D54A5E">
              <w:t>414</w:t>
            </w:r>
          </w:p>
        </w:tc>
        <w:tc>
          <w:tcPr>
            <w:tcW w:w="2552" w:type="dxa"/>
            <w:vAlign w:val="center"/>
          </w:tcPr>
          <w:p w:rsidR="005812C5" w:rsidRPr="00D54A5E" w:rsidRDefault="005812C5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2693" w:type="dxa"/>
            <w:vAlign w:val="center"/>
          </w:tcPr>
          <w:p w:rsidR="005812C5" w:rsidRPr="00D54A5E" w:rsidRDefault="005812C5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 - drogi</w:t>
            </w:r>
          </w:p>
        </w:tc>
        <w:tc>
          <w:tcPr>
            <w:tcW w:w="2410" w:type="dxa"/>
            <w:vAlign w:val="center"/>
          </w:tcPr>
          <w:p w:rsidR="005812C5" w:rsidRPr="00D54A5E" w:rsidRDefault="005812C5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droga powiatowa</w:t>
            </w:r>
          </w:p>
        </w:tc>
      </w:tr>
      <w:tr w:rsidR="00705D5A" w:rsidRPr="00D54A5E" w:rsidTr="00DB7503">
        <w:tc>
          <w:tcPr>
            <w:tcW w:w="1559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t>398</w:t>
            </w:r>
          </w:p>
        </w:tc>
        <w:tc>
          <w:tcPr>
            <w:tcW w:w="2552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2693" w:type="dxa"/>
            <w:vAlign w:val="center"/>
          </w:tcPr>
          <w:p w:rsidR="00705D5A" w:rsidRPr="00D54A5E" w:rsidRDefault="00705D5A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 - drogi</w:t>
            </w:r>
          </w:p>
        </w:tc>
        <w:tc>
          <w:tcPr>
            <w:tcW w:w="2410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droga powiatowa</w:t>
            </w:r>
          </w:p>
        </w:tc>
      </w:tr>
      <w:tr w:rsidR="00705D5A" w:rsidRPr="00D54A5E" w:rsidTr="00DB7503">
        <w:tc>
          <w:tcPr>
            <w:tcW w:w="1559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t>44/2</w:t>
            </w:r>
          </w:p>
        </w:tc>
        <w:tc>
          <w:tcPr>
            <w:tcW w:w="2552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2693" w:type="dxa"/>
            <w:vAlign w:val="center"/>
          </w:tcPr>
          <w:p w:rsidR="00705D5A" w:rsidRPr="00D54A5E" w:rsidRDefault="00705D5A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 - drogi</w:t>
            </w:r>
          </w:p>
        </w:tc>
        <w:tc>
          <w:tcPr>
            <w:tcW w:w="2410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droga powiatowa</w:t>
            </w:r>
          </w:p>
        </w:tc>
      </w:tr>
      <w:tr w:rsidR="00705D5A" w:rsidRPr="00D54A5E" w:rsidTr="00DB7503">
        <w:tc>
          <w:tcPr>
            <w:tcW w:w="1559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t>86/2</w:t>
            </w:r>
          </w:p>
        </w:tc>
        <w:tc>
          <w:tcPr>
            <w:tcW w:w="2552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2693" w:type="dxa"/>
            <w:vAlign w:val="center"/>
          </w:tcPr>
          <w:p w:rsidR="00705D5A" w:rsidRPr="00D54A5E" w:rsidRDefault="00705D5A" w:rsidP="00DB7503">
            <w:pPr>
              <w:rPr>
                <w:shd w:val="clear" w:color="auto" w:fill="FFFFFF"/>
              </w:rPr>
            </w:pPr>
            <w:proofErr w:type="spellStart"/>
            <w:r>
              <w:rPr>
                <w:shd w:val="clear" w:color="auto" w:fill="FFFFFF"/>
              </w:rPr>
              <w:t>Tp</w:t>
            </w:r>
            <w:proofErr w:type="spellEnd"/>
            <w:r>
              <w:rPr>
                <w:shd w:val="clear" w:color="auto" w:fill="FFFFFF"/>
              </w:rPr>
              <w:t xml:space="preserve"> - </w:t>
            </w:r>
            <w:r w:rsidRPr="005812C5">
              <w:rPr>
                <w:shd w:val="clear" w:color="auto" w:fill="FFFFFF"/>
              </w:rPr>
              <w:t>grunty przeznaczone pod budowę dróg publicznych</w:t>
            </w:r>
          </w:p>
        </w:tc>
        <w:tc>
          <w:tcPr>
            <w:tcW w:w="2410" w:type="dxa"/>
            <w:vAlign w:val="center"/>
          </w:tcPr>
          <w:p w:rsidR="00705D5A" w:rsidRPr="00D54A5E" w:rsidRDefault="009845B9" w:rsidP="009845B9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chodnik przy drodze powiatowej</w:t>
            </w:r>
          </w:p>
        </w:tc>
      </w:tr>
      <w:tr w:rsidR="00705D5A" w:rsidRPr="00D54A5E" w:rsidTr="00DB7503">
        <w:tc>
          <w:tcPr>
            <w:tcW w:w="1559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t>43/2</w:t>
            </w:r>
          </w:p>
        </w:tc>
        <w:tc>
          <w:tcPr>
            <w:tcW w:w="2552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2693" w:type="dxa"/>
            <w:vAlign w:val="center"/>
          </w:tcPr>
          <w:p w:rsidR="00705D5A" w:rsidRPr="00D54A5E" w:rsidRDefault="00705D5A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 - drogi</w:t>
            </w:r>
          </w:p>
        </w:tc>
        <w:tc>
          <w:tcPr>
            <w:tcW w:w="2410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droga powiatowa</w:t>
            </w:r>
          </w:p>
        </w:tc>
      </w:tr>
      <w:tr w:rsidR="00705D5A" w:rsidRPr="00D54A5E" w:rsidTr="00DB7503">
        <w:tc>
          <w:tcPr>
            <w:tcW w:w="1559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t>43/4</w:t>
            </w:r>
          </w:p>
        </w:tc>
        <w:tc>
          <w:tcPr>
            <w:tcW w:w="2552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2693" w:type="dxa"/>
            <w:vAlign w:val="center"/>
          </w:tcPr>
          <w:p w:rsidR="00705D5A" w:rsidRPr="00D54A5E" w:rsidRDefault="00705D5A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 - drogi</w:t>
            </w:r>
          </w:p>
        </w:tc>
        <w:tc>
          <w:tcPr>
            <w:tcW w:w="2410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droga powiatowa</w:t>
            </w:r>
          </w:p>
        </w:tc>
      </w:tr>
      <w:tr w:rsidR="00705D5A" w:rsidRPr="00D54A5E" w:rsidTr="00DB7503">
        <w:tc>
          <w:tcPr>
            <w:tcW w:w="1559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t>43/6</w:t>
            </w:r>
          </w:p>
        </w:tc>
        <w:tc>
          <w:tcPr>
            <w:tcW w:w="2552" w:type="dxa"/>
            <w:vAlign w:val="center"/>
          </w:tcPr>
          <w:p w:rsidR="00705D5A" w:rsidRPr="00D54A5E" w:rsidRDefault="00705D5A" w:rsidP="00DB7503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2693" w:type="dxa"/>
            <w:vAlign w:val="center"/>
          </w:tcPr>
          <w:p w:rsidR="00705D5A" w:rsidRPr="00D54A5E" w:rsidRDefault="00705D5A" w:rsidP="00DB750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Bi</w:t>
            </w:r>
            <w:r w:rsidR="00422257">
              <w:rPr>
                <w:shd w:val="clear" w:color="auto" w:fill="FFFFFF"/>
              </w:rPr>
              <w:t xml:space="preserve"> </w:t>
            </w:r>
            <w:r>
              <w:rPr>
                <w:shd w:val="clear" w:color="auto" w:fill="FFFFFF"/>
              </w:rPr>
              <w:t>-</w:t>
            </w:r>
            <w:r w:rsidRPr="00705D5A">
              <w:rPr>
                <w:shd w:val="clear" w:color="auto" w:fill="FFFFFF"/>
              </w:rPr>
              <w:t>inne tereny zabudowane</w:t>
            </w:r>
          </w:p>
        </w:tc>
        <w:tc>
          <w:tcPr>
            <w:tcW w:w="2410" w:type="dxa"/>
            <w:vAlign w:val="center"/>
          </w:tcPr>
          <w:p w:rsidR="00705D5A" w:rsidRPr="00D54A5E" w:rsidRDefault="006B7C0D" w:rsidP="00DB7503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teren utwardzony</w:t>
            </w:r>
            <w:r w:rsidR="00E70A1D">
              <w:rPr>
                <w:shd w:val="clear" w:color="auto" w:fill="FFFFFF"/>
              </w:rPr>
              <w:t xml:space="preserve"> (</w:t>
            </w:r>
            <w:r w:rsidR="00407126">
              <w:rPr>
                <w:shd w:val="clear" w:color="auto" w:fill="FFFFFF"/>
              </w:rPr>
              <w:t xml:space="preserve">stara </w:t>
            </w:r>
            <w:r w:rsidR="00E70A1D">
              <w:rPr>
                <w:shd w:val="clear" w:color="auto" w:fill="FFFFFF"/>
              </w:rPr>
              <w:t>ładownia PKP)</w:t>
            </w:r>
          </w:p>
        </w:tc>
      </w:tr>
    </w:tbl>
    <w:p w:rsidR="00572301" w:rsidRPr="00615242" w:rsidRDefault="00572301" w:rsidP="002D11F6"/>
    <w:p w:rsidR="00572301" w:rsidRPr="00615242" w:rsidRDefault="00572301" w:rsidP="002D11F6"/>
    <w:p w:rsidR="003A0864" w:rsidRPr="00615242" w:rsidRDefault="003A0864" w:rsidP="003A0864"/>
    <w:p w:rsidR="00250620" w:rsidRDefault="002D11F6" w:rsidP="00A10EFC">
      <w:pPr>
        <w:jc w:val="both"/>
      </w:pPr>
      <w:r w:rsidRPr="00250620">
        <w:rPr>
          <w:b/>
        </w:rPr>
        <w:lastRenderedPageBreak/>
        <w:t>2.</w:t>
      </w:r>
      <w:r w:rsidRPr="00250620">
        <w:t xml:space="preserve"> </w:t>
      </w:r>
      <w:r w:rsidR="00A10EFC" w:rsidRPr="00250620">
        <w:t xml:space="preserve"> </w:t>
      </w:r>
      <w:r w:rsidR="004C4D13">
        <w:t>Przeznaczenie nieruchomości w MPZP</w:t>
      </w:r>
    </w:p>
    <w:p w:rsidR="00250620" w:rsidRDefault="00250620" w:rsidP="004C4D13">
      <w:pPr>
        <w:spacing w:before="120"/>
        <w:jc w:val="both"/>
      </w:pPr>
      <w:r>
        <w:t>Działki nr 43/4, 43/2, 43/6, 44/2, 86/2 obręb 4 miasta Sztum oraz 397, 414, 415/1 obręb 2 miasta Sztum znajdują się na terenie, który objęty jest Uchwałą nr XXVII/182/08 Rady Miejskiej w Sztumie z dnia 30 sierpnia 2008r. w sprawie miejscowego planu zagospodarowania przestrzennego części obszaru w obrębie Sztumskie Pole (Obwieszczenie nr 1.2018 Rady Miejskiej w Sztumie z dnia 14 czerwca 2018r. w sprawie: ogłoszenia jednolitego tekstu miejscowego planu zagospodarowania przestrzennego części obszaru w obrębie Sztumie Pole)</w:t>
      </w:r>
    </w:p>
    <w:p w:rsidR="00250620" w:rsidRDefault="00250620" w:rsidP="00A10EFC">
      <w:pPr>
        <w:jc w:val="both"/>
      </w:pPr>
      <w:r>
        <w:t>Zgodnie z obowiązującym planem:</w:t>
      </w:r>
    </w:p>
    <w:p w:rsidR="00250620" w:rsidRDefault="00250620" w:rsidP="00250620">
      <w:pPr>
        <w:pStyle w:val="Akapitzlist"/>
        <w:numPr>
          <w:ilvl w:val="0"/>
          <w:numId w:val="20"/>
        </w:numPr>
        <w:jc w:val="both"/>
      </w:pPr>
      <w:r>
        <w:t>Działka nr 43/4 obręb 4 miasta Sztum leży częściowo w terenie oznaczonym symbolem KD.Z.27 – droga klasy Z – zbiorcza</w:t>
      </w:r>
    </w:p>
    <w:p w:rsidR="00250620" w:rsidRDefault="00250620" w:rsidP="00250620">
      <w:pPr>
        <w:pStyle w:val="Akapitzlist"/>
        <w:numPr>
          <w:ilvl w:val="0"/>
          <w:numId w:val="20"/>
        </w:numPr>
        <w:jc w:val="both"/>
      </w:pPr>
      <w:r>
        <w:t>Działka nr 43/2 obręb 4 miasta Sztum leży w terenie oznaczonym symbolem KD.L.5 – droga klasy L - lokalna</w:t>
      </w:r>
    </w:p>
    <w:p w:rsidR="00250620" w:rsidRDefault="00250620" w:rsidP="00250620">
      <w:pPr>
        <w:pStyle w:val="Akapitzlist"/>
        <w:numPr>
          <w:ilvl w:val="0"/>
          <w:numId w:val="20"/>
        </w:numPr>
        <w:jc w:val="both"/>
      </w:pPr>
      <w:r>
        <w:t>Działka nr 86/2 obręb 4 miasta Sztum leży w terenie oznaczonym częściowo symbolem KD.L.5 – droga klasy L – lokalna oraz 02.PU.09 – tereny funkcji przemysłowych i usługowych</w:t>
      </w:r>
    </w:p>
    <w:p w:rsidR="00250620" w:rsidRDefault="00BB1BBA" w:rsidP="00250620">
      <w:pPr>
        <w:pStyle w:val="Akapitzlist"/>
        <w:numPr>
          <w:ilvl w:val="0"/>
          <w:numId w:val="20"/>
        </w:numPr>
        <w:jc w:val="both"/>
      </w:pPr>
      <w:r>
        <w:t>Działka nr 44/2 obręb 4 miasta Sztum leży w terenie oznaczonym symbolem 11.7.KD.Z – droga klasy Z – zbiorcza</w:t>
      </w:r>
    </w:p>
    <w:p w:rsidR="00BB1BBA" w:rsidRDefault="00BB1BBA" w:rsidP="00250620">
      <w:pPr>
        <w:pStyle w:val="Akapitzlist"/>
        <w:numPr>
          <w:ilvl w:val="0"/>
          <w:numId w:val="20"/>
        </w:numPr>
        <w:jc w:val="both"/>
      </w:pPr>
      <w:r>
        <w:t>Działka nr 397 obręb 2 miasta Sztum leży w terenie oznaczonym symbolem 02.ZP.13 – tereny zieleni urządzonej</w:t>
      </w:r>
    </w:p>
    <w:p w:rsidR="00BB1BBA" w:rsidRDefault="00BB1BBA" w:rsidP="00250620">
      <w:pPr>
        <w:pStyle w:val="Akapitzlist"/>
        <w:numPr>
          <w:ilvl w:val="0"/>
          <w:numId w:val="20"/>
        </w:numPr>
        <w:jc w:val="both"/>
      </w:pPr>
      <w:r>
        <w:t>Działka nr 414 obręb 2 miasta Sztum leży w terenie oznaczonym symbolem KD.L.28 – droga klasy L – lokalna</w:t>
      </w:r>
    </w:p>
    <w:p w:rsidR="00BB1BBA" w:rsidRDefault="00BB1BBA" w:rsidP="00250620">
      <w:pPr>
        <w:pStyle w:val="Akapitzlist"/>
        <w:numPr>
          <w:ilvl w:val="0"/>
          <w:numId w:val="20"/>
        </w:numPr>
        <w:jc w:val="both"/>
      </w:pPr>
      <w:r>
        <w:t>Działka nr 415/2 obręb 2 miasta Sztum leży w terenie oznaczonym symbolem 02.MU.14 – tereny zabudowy mieszkaniowej i usługowej</w:t>
      </w:r>
    </w:p>
    <w:p w:rsidR="00F41922" w:rsidRDefault="00F41922" w:rsidP="00250620">
      <w:pPr>
        <w:pStyle w:val="Akapitzlist"/>
        <w:numPr>
          <w:ilvl w:val="0"/>
          <w:numId w:val="20"/>
        </w:numPr>
        <w:jc w:val="both"/>
      </w:pPr>
      <w:r>
        <w:t>Działka nr 43/6 obręb 4 miasta Sztum leży w terenie oznaczonym częściowo symbolem 02.KP.12 – tereny parkingów oraz KD.L.05 – droga klasy L - lokalna</w:t>
      </w:r>
    </w:p>
    <w:p w:rsidR="00250620" w:rsidRDefault="00250620" w:rsidP="00A10EFC">
      <w:pPr>
        <w:jc w:val="both"/>
      </w:pPr>
    </w:p>
    <w:p w:rsidR="009469DA" w:rsidRPr="00250620" w:rsidRDefault="00890F3E" w:rsidP="00A10EFC">
      <w:pPr>
        <w:jc w:val="both"/>
      </w:pPr>
      <w:r w:rsidRPr="00250620">
        <w:t>D</w:t>
      </w:r>
      <w:r w:rsidR="00A10EFC" w:rsidRPr="00250620">
        <w:t>ziałk</w:t>
      </w:r>
      <w:r w:rsidRPr="00250620">
        <w:t>i</w:t>
      </w:r>
      <w:r w:rsidR="00A10EFC" w:rsidRPr="00250620">
        <w:t xml:space="preserve"> nr 398, 413/1 i 665/8 obręb 2 miasta Sztum znajdują się </w:t>
      </w:r>
      <w:r w:rsidR="00954B0F" w:rsidRPr="00250620">
        <w:t xml:space="preserve">na terenie, dla którego Rada Miejska nie uchwaliła miejscowego planu zagospodarowania przestrzennego i nie przystąpiła do jego uchwalania. </w:t>
      </w:r>
    </w:p>
    <w:p w:rsidR="00954B0F" w:rsidRPr="00250620" w:rsidRDefault="00954B0F" w:rsidP="00A001BF">
      <w:pPr>
        <w:spacing w:before="120"/>
        <w:jc w:val="both"/>
      </w:pPr>
      <w:r w:rsidRPr="00250620">
        <w:t>Studium Uwarunkowań i Kierunków Zagospodarowania Prze</w:t>
      </w:r>
      <w:r w:rsidR="00250620" w:rsidRPr="00250620">
        <w:t>strzennego Miasta i Gminy Sztum, uchwalone Uchwałą nr XXII.166.2020 Rady Miejskiej w Sztumie z dnia 29 lipca 2020r., przewiduje dla działek 398, 413/1 i 665/8 obręb 2 miasta Sztum kierunek zagospodarowania przestrzennego oznaczony symbolem KDZ – droga powiatowa.</w:t>
      </w:r>
    </w:p>
    <w:p w:rsidR="006F0FAC" w:rsidRPr="00897D22" w:rsidRDefault="006F0FAC" w:rsidP="002D11F6">
      <w:pPr>
        <w:jc w:val="both"/>
        <w:rPr>
          <w:b/>
        </w:rPr>
      </w:pPr>
    </w:p>
    <w:p w:rsidR="00556F5B" w:rsidRPr="00897D22" w:rsidRDefault="002D11F6" w:rsidP="002D11F6">
      <w:pPr>
        <w:jc w:val="both"/>
      </w:pPr>
      <w:r w:rsidRPr="00897D22">
        <w:rPr>
          <w:b/>
        </w:rPr>
        <w:t>3.</w:t>
      </w:r>
      <w:r w:rsidRPr="00897D22">
        <w:t xml:space="preserve"> </w:t>
      </w:r>
      <w:r w:rsidR="00556F5B" w:rsidRPr="00897D22">
        <w:t>Przedmiotow</w:t>
      </w:r>
      <w:r w:rsidR="00897D22" w:rsidRPr="00897D22">
        <w:t>e</w:t>
      </w:r>
      <w:r w:rsidR="00556F5B" w:rsidRPr="00897D22">
        <w:t xml:space="preserve"> działk</w:t>
      </w:r>
      <w:r w:rsidR="00897D22" w:rsidRPr="00897D22">
        <w:t>i</w:t>
      </w:r>
      <w:r w:rsidR="00556F5B" w:rsidRPr="00897D22">
        <w:t xml:space="preserve"> przeznaczon</w:t>
      </w:r>
      <w:r w:rsidR="00897D22" w:rsidRPr="00897D22">
        <w:t>e</w:t>
      </w:r>
      <w:r w:rsidR="00556F5B" w:rsidRPr="00897D22">
        <w:t xml:space="preserve"> </w:t>
      </w:r>
      <w:r w:rsidR="00897D22" w:rsidRPr="00897D22">
        <w:t>są</w:t>
      </w:r>
      <w:r w:rsidR="00556F5B" w:rsidRPr="00897D22">
        <w:t xml:space="preserve"> </w:t>
      </w:r>
      <w:r w:rsidR="00897D22" w:rsidRPr="00897D22">
        <w:rPr>
          <w:rFonts w:eastAsiaTheme="minorHAnsi"/>
          <w:lang w:eastAsia="en-US"/>
        </w:rPr>
        <w:t xml:space="preserve">na realizację celu publicznego: </w:t>
      </w:r>
      <w:r w:rsidR="00897D22" w:rsidRPr="00897D22">
        <w:t>„Utworzeniu węzła integracyjnego przy zmodernizowanej stacji kolejowej PKP w Sztumie obejmującego swoim zakresem między innymi drogi powiatowe tj. nr 3169G – ulica Reja, nr 3168G – ul. Kościuszki, nr 3170G – ul. Żeromskiego”</w:t>
      </w:r>
      <w:r w:rsidR="006A4CED" w:rsidRPr="00897D22">
        <w:rPr>
          <w:rFonts w:eastAsiaTheme="minorHAnsi"/>
          <w:lang w:eastAsia="en-US"/>
        </w:rPr>
        <w:t>.</w:t>
      </w:r>
    </w:p>
    <w:p w:rsidR="00FE2427" w:rsidRPr="00D54A5E" w:rsidRDefault="00FE2427" w:rsidP="00556F5B">
      <w:pPr>
        <w:jc w:val="both"/>
      </w:pPr>
    </w:p>
    <w:p w:rsidR="004348E1" w:rsidRPr="00D54A5E" w:rsidRDefault="004348E1" w:rsidP="004348E1">
      <w:pPr>
        <w:pStyle w:val="Akapitzlist"/>
        <w:numPr>
          <w:ilvl w:val="0"/>
          <w:numId w:val="8"/>
        </w:numPr>
        <w:jc w:val="both"/>
        <w:rPr>
          <w:b/>
        </w:rPr>
      </w:pPr>
      <w:r w:rsidRPr="00D54A5E">
        <w:rPr>
          <w:b/>
        </w:rPr>
        <w:t xml:space="preserve">Obciążenia </w:t>
      </w:r>
      <w:r w:rsidR="00616EA5" w:rsidRPr="00D54A5E">
        <w:rPr>
          <w:b/>
        </w:rPr>
        <w:t>nieruchomości:</w:t>
      </w:r>
    </w:p>
    <w:p w:rsidR="00165649" w:rsidRPr="00D54A5E" w:rsidRDefault="009469DA" w:rsidP="00616EA5">
      <w:pPr>
        <w:jc w:val="both"/>
        <w:rPr>
          <w:shd w:val="clear" w:color="auto" w:fill="FFFFFF"/>
        </w:rPr>
      </w:pPr>
      <w:r w:rsidRPr="00D54A5E">
        <w:rPr>
          <w:shd w:val="clear" w:color="auto" w:fill="FFFFFF"/>
        </w:rPr>
        <w:t xml:space="preserve">Nieruchomość nie jest obciążona </w:t>
      </w:r>
      <w:r w:rsidR="0079788D" w:rsidRPr="00D54A5E">
        <w:rPr>
          <w:shd w:val="clear" w:color="auto" w:fill="FFFFFF"/>
        </w:rPr>
        <w:t xml:space="preserve"> długami, ograniczeniami, prawami rzeczowymi oraz roszczeniami </w:t>
      </w:r>
      <w:r w:rsidRPr="00D54A5E">
        <w:rPr>
          <w:shd w:val="clear" w:color="auto" w:fill="FFFFFF"/>
        </w:rPr>
        <w:t>na rzecz osób trzecich.</w:t>
      </w:r>
    </w:p>
    <w:p w:rsidR="00556F5B" w:rsidRPr="00D54A5E" w:rsidRDefault="00556F5B" w:rsidP="00616EA5">
      <w:pPr>
        <w:jc w:val="both"/>
        <w:rPr>
          <w:shd w:val="clear" w:color="auto" w:fill="FFFFFF"/>
        </w:rPr>
      </w:pPr>
    </w:p>
    <w:p w:rsidR="00556F5B" w:rsidRPr="009F4DF3" w:rsidRDefault="00556F5B" w:rsidP="00556F5B">
      <w:pPr>
        <w:pStyle w:val="Akapitzlist"/>
        <w:numPr>
          <w:ilvl w:val="0"/>
          <w:numId w:val="8"/>
        </w:numPr>
        <w:jc w:val="both"/>
        <w:rPr>
          <w:b/>
          <w:shd w:val="clear" w:color="auto" w:fill="FFFFFF"/>
        </w:rPr>
      </w:pPr>
      <w:r w:rsidRPr="009F4DF3">
        <w:rPr>
          <w:b/>
          <w:shd w:val="clear" w:color="auto" w:fill="FFFFFF"/>
        </w:rPr>
        <w:t>Wartość</w:t>
      </w:r>
      <w:r w:rsidR="006A4CED" w:rsidRPr="009F4DF3">
        <w:rPr>
          <w:b/>
          <w:shd w:val="clear" w:color="auto" w:fill="FFFFFF"/>
        </w:rPr>
        <w:t xml:space="preserve"> nieruchomości </w:t>
      </w:r>
      <w:r w:rsidRPr="009F4DF3">
        <w:rPr>
          <w:b/>
          <w:shd w:val="clear" w:color="auto" w:fill="FFFFFF"/>
        </w:rPr>
        <w:t>:</w:t>
      </w:r>
    </w:p>
    <w:p w:rsidR="00D54A5E" w:rsidRPr="009F4DF3" w:rsidRDefault="00D54A5E" w:rsidP="00556F5B">
      <w:pPr>
        <w:jc w:val="both"/>
        <w:rPr>
          <w:shd w:val="clear" w:color="auto" w:fill="FFFFFF"/>
        </w:rPr>
      </w:pPr>
      <w:r w:rsidRPr="009F4DF3">
        <w:rPr>
          <w:shd w:val="clear" w:color="auto" w:fill="FFFFFF"/>
        </w:rPr>
        <w:t>Wartości</w:t>
      </w:r>
      <w:r w:rsidR="00556F5B" w:rsidRPr="009F4DF3">
        <w:rPr>
          <w:shd w:val="clear" w:color="auto" w:fill="FFFFFF"/>
        </w:rPr>
        <w:t xml:space="preserve"> nieruchomości określon</w:t>
      </w:r>
      <w:r w:rsidRPr="009F4DF3">
        <w:rPr>
          <w:shd w:val="clear" w:color="auto" w:fill="FFFFFF"/>
        </w:rPr>
        <w:t>e</w:t>
      </w:r>
      <w:r w:rsidR="00556F5B" w:rsidRPr="009F4DF3">
        <w:rPr>
          <w:shd w:val="clear" w:color="auto" w:fill="FFFFFF"/>
        </w:rPr>
        <w:t xml:space="preserve"> przez rzeczoznawcę majątkowego </w:t>
      </w:r>
      <w:r w:rsidRPr="009F4DF3">
        <w:rPr>
          <w:shd w:val="clear" w:color="auto" w:fill="FFFFFF"/>
        </w:rPr>
        <w:t xml:space="preserve">Panią Danutę Kluka </w:t>
      </w:r>
      <w:r w:rsidR="009469DA" w:rsidRPr="009F4DF3">
        <w:rPr>
          <w:shd w:val="clear" w:color="auto" w:fill="FFFFFF"/>
        </w:rPr>
        <w:t xml:space="preserve"> uprawnienia nr </w:t>
      </w:r>
      <w:r w:rsidRPr="009F4DF3">
        <w:rPr>
          <w:shd w:val="clear" w:color="auto" w:fill="FFFFFF"/>
        </w:rPr>
        <w:t>2391</w:t>
      </w:r>
      <w:r w:rsidR="009469DA" w:rsidRPr="009F4DF3">
        <w:rPr>
          <w:shd w:val="clear" w:color="auto" w:fill="FFFFFF"/>
        </w:rPr>
        <w:t xml:space="preserve"> </w:t>
      </w:r>
      <w:r w:rsidRPr="009F4DF3">
        <w:rPr>
          <w:shd w:val="clear" w:color="auto" w:fill="FFFFFF"/>
        </w:rPr>
        <w:t>zestawiono w tabeli poniżej:</w:t>
      </w:r>
    </w:p>
    <w:p w:rsidR="00556F5B" w:rsidRPr="009F4DF3" w:rsidRDefault="00556F5B" w:rsidP="00556F5B">
      <w:pPr>
        <w:jc w:val="both"/>
        <w:rPr>
          <w:shd w:val="clear" w:color="auto" w:fill="FFFFFF"/>
        </w:rPr>
      </w:pPr>
    </w:p>
    <w:tbl>
      <w:tblPr>
        <w:tblStyle w:val="Tabela-Siatka"/>
        <w:tblW w:w="0" w:type="auto"/>
        <w:tblInd w:w="1413" w:type="dxa"/>
        <w:tblLook w:val="04A0" w:firstRow="1" w:lastRow="0" w:firstColumn="1" w:lastColumn="0" w:noHBand="0" w:noVBand="1"/>
      </w:tblPr>
      <w:tblGrid>
        <w:gridCol w:w="1701"/>
        <w:gridCol w:w="2410"/>
        <w:gridCol w:w="1984"/>
      </w:tblGrid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lastRenderedPageBreak/>
              <w:t>Numer działki</w:t>
            </w:r>
          </w:p>
        </w:tc>
        <w:tc>
          <w:tcPr>
            <w:tcW w:w="2410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Obręb ewidencyjny</w:t>
            </w:r>
          </w:p>
        </w:tc>
        <w:tc>
          <w:tcPr>
            <w:tcW w:w="1984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Wartość nieruchomości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397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294 782,00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413/1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85 445,00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415/1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228 556,00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665/8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7 498,00 zł</w:t>
            </w:r>
          </w:p>
        </w:tc>
      </w:tr>
      <w:tr w:rsidR="00AF32C8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414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70 487,00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398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2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218 386,00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44/2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39 880,00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86/2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19 963,00 zł</w:t>
            </w:r>
          </w:p>
        </w:tc>
      </w:tr>
      <w:tr w:rsidR="00D54A5E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43/2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315 174,00 zł</w:t>
            </w:r>
          </w:p>
        </w:tc>
      </w:tr>
      <w:tr w:rsidR="00AF32C8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43/4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1984" w:type="dxa"/>
          </w:tcPr>
          <w:p w:rsidR="00D54A5E" w:rsidRPr="00D54A5E" w:rsidRDefault="006F75D0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72 591,00 zł</w:t>
            </w:r>
          </w:p>
        </w:tc>
      </w:tr>
      <w:tr w:rsidR="00AF32C8" w:rsidRPr="00D54A5E" w:rsidTr="00AF32C8">
        <w:tc>
          <w:tcPr>
            <w:tcW w:w="1701" w:type="dxa"/>
            <w:vAlign w:val="center"/>
          </w:tcPr>
          <w:p w:rsidR="00D54A5E" w:rsidRPr="00D54A5E" w:rsidRDefault="00D54A5E" w:rsidP="00AF32C8">
            <w:pPr>
              <w:jc w:val="center"/>
              <w:rPr>
                <w:shd w:val="clear" w:color="auto" w:fill="FFFFFF"/>
              </w:rPr>
            </w:pPr>
            <w:r w:rsidRPr="00D54A5E">
              <w:t>43/6</w:t>
            </w:r>
          </w:p>
        </w:tc>
        <w:tc>
          <w:tcPr>
            <w:tcW w:w="2410" w:type="dxa"/>
          </w:tcPr>
          <w:p w:rsidR="00D54A5E" w:rsidRPr="00D54A5E" w:rsidRDefault="00D54A5E" w:rsidP="00556F5B">
            <w:pPr>
              <w:jc w:val="both"/>
              <w:rPr>
                <w:shd w:val="clear" w:color="auto" w:fill="FFFFFF"/>
              </w:rPr>
            </w:pPr>
            <w:r w:rsidRPr="00D54A5E">
              <w:rPr>
                <w:shd w:val="clear" w:color="auto" w:fill="FFFFFF"/>
              </w:rPr>
              <w:t>obręb 4 miasta Sztum</w:t>
            </w:r>
          </w:p>
        </w:tc>
        <w:tc>
          <w:tcPr>
            <w:tcW w:w="1984" w:type="dxa"/>
          </w:tcPr>
          <w:p w:rsidR="00D54A5E" w:rsidRPr="00D54A5E" w:rsidRDefault="00D54A5E" w:rsidP="00AF32C8">
            <w:pPr>
              <w:jc w:val="righ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198 477,00 zł</w:t>
            </w:r>
          </w:p>
        </w:tc>
      </w:tr>
    </w:tbl>
    <w:p w:rsidR="00D54A5E" w:rsidRPr="00615242" w:rsidRDefault="00D54A5E" w:rsidP="00556F5B">
      <w:pPr>
        <w:jc w:val="both"/>
        <w:rPr>
          <w:shd w:val="clear" w:color="auto" w:fill="FFFFFF"/>
        </w:rPr>
      </w:pPr>
    </w:p>
    <w:p w:rsidR="00556F5B" w:rsidRPr="00615242" w:rsidRDefault="00272242" w:rsidP="00556F5B">
      <w:pPr>
        <w:spacing w:line="259" w:lineRule="auto"/>
        <w:jc w:val="both"/>
        <w:rPr>
          <w:rFonts w:eastAsiaTheme="minorHAnsi"/>
          <w:lang w:eastAsia="en-US"/>
        </w:rPr>
      </w:pPr>
      <w:r w:rsidRPr="00615242">
        <w:t>Z</w:t>
      </w:r>
      <w:r w:rsidR="00BA0048" w:rsidRPr="00615242">
        <w:t>bycie</w:t>
      </w:r>
      <w:r w:rsidR="00556F5B" w:rsidRPr="00615242">
        <w:t xml:space="preserve"> na podstawie art.  </w:t>
      </w:r>
      <w:r w:rsidRPr="00615242">
        <w:rPr>
          <w:rFonts w:eastAsiaTheme="minorHAnsi"/>
          <w:lang w:eastAsia="en-US"/>
        </w:rPr>
        <w:t xml:space="preserve">7 ust. 2 </w:t>
      </w:r>
      <w:r w:rsidR="00556F5B" w:rsidRPr="00615242">
        <w:rPr>
          <w:rFonts w:eastAsiaTheme="minorHAnsi"/>
          <w:lang w:eastAsia="en-US"/>
        </w:rPr>
        <w:t xml:space="preserve"> ustawy z dnia 11 marca 2004 roku o podatku od towarów i</w:t>
      </w:r>
      <w:r w:rsidR="0079788D" w:rsidRPr="00615242">
        <w:rPr>
          <w:rFonts w:eastAsiaTheme="minorHAnsi"/>
          <w:lang w:eastAsia="en-US"/>
        </w:rPr>
        <w:t> </w:t>
      </w:r>
      <w:r w:rsidR="00556F5B" w:rsidRPr="00615242">
        <w:rPr>
          <w:rFonts w:eastAsiaTheme="minorHAnsi"/>
          <w:lang w:eastAsia="en-US"/>
        </w:rPr>
        <w:t>usług ( Dz. U. z 2024 r., poz. 361 ze zm.)  jest zwolnion</w:t>
      </w:r>
      <w:r w:rsidR="0079788D" w:rsidRPr="00615242">
        <w:rPr>
          <w:rFonts w:eastAsiaTheme="minorHAnsi"/>
          <w:lang w:eastAsia="en-US"/>
        </w:rPr>
        <w:t>e</w:t>
      </w:r>
      <w:r w:rsidR="00556F5B" w:rsidRPr="00615242">
        <w:rPr>
          <w:rFonts w:eastAsiaTheme="minorHAnsi"/>
          <w:lang w:eastAsia="en-US"/>
        </w:rPr>
        <w:t xml:space="preserve"> z podatku VAT.</w:t>
      </w:r>
    </w:p>
    <w:p w:rsidR="00556F5B" w:rsidRPr="00615242" w:rsidRDefault="00556F5B" w:rsidP="00556F5B">
      <w:pPr>
        <w:spacing w:line="259" w:lineRule="auto"/>
        <w:jc w:val="both"/>
        <w:rPr>
          <w:rFonts w:eastAsiaTheme="minorHAnsi"/>
          <w:lang w:eastAsia="en-US"/>
        </w:rPr>
      </w:pPr>
    </w:p>
    <w:p w:rsidR="00556F5B" w:rsidRPr="00C654FA" w:rsidRDefault="009469DA" w:rsidP="00556F5B">
      <w:pPr>
        <w:pStyle w:val="Akapitzlist"/>
        <w:numPr>
          <w:ilvl w:val="0"/>
          <w:numId w:val="8"/>
        </w:numPr>
        <w:spacing w:line="259" w:lineRule="auto"/>
        <w:jc w:val="both"/>
        <w:rPr>
          <w:rFonts w:eastAsiaTheme="minorHAnsi"/>
          <w:b/>
          <w:lang w:eastAsia="en-US"/>
        </w:rPr>
      </w:pPr>
      <w:r w:rsidRPr="00C654FA">
        <w:rPr>
          <w:rFonts w:eastAsiaTheme="minorHAnsi"/>
          <w:b/>
          <w:lang w:eastAsia="en-US"/>
        </w:rPr>
        <w:t>Forma zbycia nieruchomości:</w:t>
      </w:r>
    </w:p>
    <w:p w:rsidR="00BA0048" w:rsidRPr="00C654FA" w:rsidRDefault="00DF4451" w:rsidP="00BA0048">
      <w:pPr>
        <w:spacing w:line="259" w:lineRule="auto"/>
        <w:jc w:val="both"/>
        <w:rPr>
          <w:rFonts w:eastAsiaTheme="minorHAnsi"/>
          <w:lang w:eastAsia="en-US"/>
        </w:rPr>
      </w:pPr>
      <w:r w:rsidRPr="00C654FA">
        <w:rPr>
          <w:rFonts w:eastAsiaTheme="minorHAnsi"/>
          <w:lang w:eastAsia="en-US"/>
        </w:rPr>
        <w:t xml:space="preserve">Darowizna na rzecz Gminy </w:t>
      </w:r>
      <w:r w:rsidR="00C654FA" w:rsidRPr="00C654FA">
        <w:rPr>
          <w:rFonts w:eastAsiaTheme="minorHAnsi"/>
          <w:lang w:eastAsia="en-US"/>
        </w:rPr>
        <w:t>Sztum</w:t>
      </w:r>
      <w:r w:rsidRPr="00C654FA">
        <w:rPr>
          <w:rFonts w:eastAsiaTheme="minorHAnsi"/>
          <w:lang w:eastAsia="en-US"/>
        </w:rPr>
        <w:t xml:space="preserve">. Przeniesienia nastąpi w formie aktu notarialnego.  </w:t>
      </w:r>
      <w:r w:rsidR="0066471C" w:rsidRPr="00C654FA">
        <w:rPr>
          <w:rFonts w:eastAsiaTheme="minorHAnsi"/>
          <w:lang w:eastAsia="en-US"/>
        </w:rPr>
        <w:t xml:space="preserve">Koszty sporządzenia aktu notarialnego i wpisów do ksiąg wieczystych ponosi </w:t>
      </w:r>
      <w:r w:rsidRPr="00C654FA">
        <w:rPr>
          <w:rFonts w:eastAsiaTheme="minorHAnsi"/>
          <w:lang w:eastAsia="en-US"/>
        </w:rPr>
        <w:t>Obdarowany</w:t>
      </w:r>
      <w:r w:rsidR="00BA0048" w:rsidRPr="00C654FA">
        <w:rPr>
          <w:rFonts w:eastAsiaTheme="minorHAnsi"/>
          <w:lang w:eastAsia="en-US"/>
        </w:rPr>
        <w:t>.</w:t>
      </w:r>
    </w:p>
    <w:p w:rsidR="003A0864" w:rsidRPr="00C654FA" w:rsidRDefault="009469DA" w:rsidP="00BA0048">
      <w:pPr>
        <w:spacing w:line="259" w:lineRule="auto"/>
        <w:jc w:val="both"/>
      </w:pPr>
      <w:r w:rsidRPr="00C654FA">
        <w:t xml:space="preserve"> </w:t>
      </w:r>
    </w:p>
    <w:p w:rsidR="003A0864" w:rsidRPr="00D54A5E" w:rsidRDefault="00DF4451" w:rsidP="00DF4451">
      <w:pPr>
        <w:pStyle w:val="Akapitzlist"/>
        <w:numPr>
          <w:ilvl w:val="0"/>
          <w:numId w:val="8"/>
        </w:numPr>
        <w:jc w:val="both"/>
        <w:rPr>
          <w:b/>
        </w:rPr>
      </w:pPr>
      <w:bookmarkStart w:id="1" w:name="_Hlk194572038"/>
      <w:r w:rsidRPr="00D54A5E">
        <w:rPr>
          <w:b/>
        </w:rPr>
        <w:t>Cel darowizny</w:t>
      </w:r>
      <w:r w:rsidR="00F92B36" w:rsidRPr="00D54A5E">
        <w:rPr>
          <w:b/>
        </w:rPr>
        <w:t xml:space="preserve"> i termin zagospodarowania</w:t>
      </w:r>
      <w:r w:rsidRPr="00D54A5E">
        <w:rPr>
          <w:b/>
        </w:rPr>
        <w:t xml:space="preserve">: </w:t>
      </w:r>
    </w:p>
    <w:p w:rsidR="008F1B18" w:rsidRDefault="0066471C" w:rsidP="00DF4451">
      <w:pPr>
        <w:spacing w:line="259" w:lineRule="auto"/>
        <w:jc w:val="both"/>
        <w:rPr>
          <w:rFonts w:eastAsiaTheme="minorHAnsi"/>
          <w:lang w:eastAsia="en-US"/>
        </w:rPr>
      </w:pPr>
      <w:r w:rsidRPr="00615242">
        <w:rPr>
          <w:rFonts w:eastAsiaTheme="minorHAnsi"/>
          <w:lang w:eastAsia="en-US"/>
        </w:rPr>
        <w:t>Z</w:t>
      </w:r>
      <w:r w:rsidR="00DF4451" w:rsidRPr="00615242">
        <w:rPr>
          <w:rFonts w:eastAsiaTheme="minorHAnsi"/>
          <w:lang w:eastAsia="en-US"/>
        </w:rPr>
        <w:t xml:space="preserve"> przeznaczeniem na realizację celu publicznego: </w:t>
      </w:r>
      <w:r w:rsidR="003157AF" w:rsidRPr="00615242">
        <w:t>„Utworzeniu węzła integracyjnego przy zmodernizowanej stacji kolejowej PKP w Sztumie obejmującego swoim zakresem między innymi drogi powiatowe   tj. nr 3169G – ulica Reja, nr 3168G – ul. Kościuszki, nr 3170G – ul. Żeromskiego”</w:t>
      </w:r>
      <w:r w:rsidR="00DF4451" w:rsidRPr="00615242">
        <w:rPr>
          <w:rFonts w:eastAsiaTheme="minorHAnsi"/>
          <w:lang w:eastAsia="en-US"/>
        </w:rPr>
        <w:t>.</w:t>
      </w:r>
    </w:p>
    <w:p w:rsidR="008F1B18" w:rsidRPr="00615242" w:rsidRDefault="0079788D" w:rsidP="008F1B18">
      <w:pPr>
        <w:spacing w:before="120" w:line="259" w:lineRule="auto"/>
        <w:jc w:val="both"/>
        <w:rPr>
          <w:rFonts w:eastAsiaTheme="minorHAnsi"/>
          <w:lang w:eastAsia="en-US"/>
        </w:rPr>
      </w:pPr>
      <w:r w:rsidRPr="00615242">
        <w:rPr>
          <w:rFonts w:eastAsiaTheme="minorHAnsi"/>
          <w:lang w:eastAsia="en-US"/>
        </w:rPr>
        <w:t>Działk</w:t>
      </w:r>
      <w:r w:rsidR="003157AF" w:rsidRPr="00615242">
        <w:rPr>
          <w:rFonts w:eastAsiaTheme="minorHAnsi"/>
          <w:lang w:eastAsia="en-US"/>
        </w:rPr>
        <w:t>i</w:t>
      </w:r>
      <w:r w:rsidRPr="00615242">
        <w:rPr>
          <w:rFonts w:eastAsiaTheme="minorHAnsi"/>
          <w:lang w:eastAsia="en-US"/>
        </w:rPr>
        <w:t xml:space="preserve"> został</w:t>
      </w:r>
      <w:r w:rsidR="003157AF" w:rsidRPr="00615242">
        <w:rPr>
          <w:rFonts w:eastAsiaTheme="minorHAnsi"/>
          <w:lang w:eastAsia="en-US"/>
        </w:rPr>
        <w:t>y</w:t>
      </w:r>
      <w:r w:rsidRPr="00615242">
        <w:rPr>
          <w:rFonts w:eastAsiaTheme="minorHAnsi"/>
          <w:lang w:eastAsia="en-US"/>
        </w:rPr>
        <w:t xml:space="preserve"> przekazan</w:t>
      </w:r>
      <w:r w:rsidR="003157AF" w:rsidRPr="00615242">
        <w:rPr>
          <w:rFonts w:eastAsiaTheme="minorHAnsi"/>
          <w:lang w:eastAsia="en-US"/>
        </w:rPr>
        <w:t>e</w:t>
      </w:r>
      <w:r w:rsidRPr="00615242">
        <w:rPr>
          <w:rFonts w:eastAsiaTheme="minorHAnsi"/>
          <w:lang w:eastAsia="en-US"/>
        </w:rPr>
        <w:t xml:space="preserve"> Gminie </w:t>
      </w:r>
      <w:r w:rsidR="003157AF" w:rsidRPr="00615242">
        <w:rPr>
          <w:rFonts w:eastAsiaTheme="minorHAnsi"/>
          <w:lang w:eastAsia="en-US"/>
        </w:rPr>
        <w:t>Sztum</w:t>
      </w:r>
      <w:r w:rsidRPr="00615242">
        <w:rPr>
          <w:rFonts w:eastAsiaTheme="minorHAnsi"/>
          <w:lang w:eastAsia="en-US"/>
        </w:rPr>
        <w:t xml:space="preserve"> na pods</w:t>
      </w:r>
      <w:r w:rsidR="003157AF" w:rsidRPr="00615242">
        <w:rPr>
          <w:rFonts w:eastAsiaTheme="minorHAnsi"/>
          <w:lang w:eastAsia="en-US"/>
        </w:rPr>
        <w:t xml:space="preserve">tawie umowy użyczenia z dnia </w:t>
      </w:r>
      <w:r w:rsidR="00433685">
        <w:rPr>
          <w:rFonts w:eastAsiaTheme="minorHAnsi"/>
          <w:lang w:eastAsia="en-US"/>
        </w:rPr>
        <w:t>0</w:t>
      </w:r>
      <w:r w:rsidR="003157AF" w:rsidRPr="00615242">
        <w:rPr>
          <w:rFonts w:eastAsiaTheme="minorHAnsi"/>
          <w:lang w:eastAsia="en-US"/>
        </w:rPr>
        <w:t xml:space="preserve">1.12.2023r. i </w:t>
      </w:r>
      <w:r w:rsidR="00433685">
        <w:rPr>
          <w:rFonts w:eastAsiaTheme="minorHAnsi"/>
          <w:lang w:eastAsia="en-US"/>
        </w:rPr>
        <w:t>0</w:t>
      </w:r>
      <w:r w:rsidR="003157AF" w:rsidRPr="00615242">
        <w:rPr>
          <w:rFonts w:eastAsiaTheme="minorHAnsi"/>
          <w:lang w:eastAsia="en-US"/>
        </w:rPr>
        <w:t>1.03</w:t>
      </w:r>
      <w:r w:rsidRPr="00615242">
        <w:rPr>
          <w:rFonts w:eastAsiaTheme="minorHAnsi"/>
          <w:lang w:eastAsia="en-US"/>
        </w:rPr>
        <w:t>.2024 r. na realizację zadania publicznego</w:t>
      </w:r>
      <w:r w:rsidR="003157AF" w:rsidRPr="00615242">
        <w:rPr>
          <w:rFonts w:eastAsiaTheme="minorHAnsi"/>
          <w:lang w:eastAsia="en-US"/>
        </w:rPr>
        <w:t xml:space="preserve"> jak powyżej.</w:t>
      </w:r>
      <w:r w:rsidRPr="00615242">
        <w:rPr>
          <w:rFonts w:eastAsiaTheme="minorHAnsi"/>
          <w:lang w:eastAsia="en-US"/>
        </w:rPr>
        <w:t xml:space="preserve"> Cel darowizny zrealizowany musi być w terminie 5 lat od dnia dokonania darowizny.</w:t>
      </w:r>
    </w:p>
    <w:p w:rsidR="00DF4451" w:rsidRPr="00615242" w:rsidRDefault="00DF4451" w:rsidP="00DF4451">
      <w:pPr>
        <w:spacing w:line="259" w:lineRule="auto"/>
        <w:jc w:val="both"/>
        <w:rPr>
          <w:rFonts w:eastAsiaTheme="minorHAnsi"/>
          <w:lang w:eastAsia="en-US"/>
        </w:rPr>
      </w:pPr>
    </w:p>
    <w:p w:rsidR="003A0864" w:rsidRPr="00615242" w:rsidRDefault="00ED1F1A" w:rsidP="003A0864">
      <w:pPr>
        <w:jc w:val="both"/>
      </w:pPr>
      <w:r w:rsidRPr="00615242">
        <w:t>Osoby, którym przysługuje pierwszeństwo w nabyciu w/w nieruchomości na podstawie art. 34 ust. 1 pkt 1 i 2 ustawy z dnia 21 sierpnia 1997 r. o gospodarce nieruchomościami ( Dz. U. z</w:t>
      </w:r>
      <w:r w:rsidR="0079788D" w:rsidRPr="00615242">
        <w:t> </w:t>
      </w:r>
      <w:r w:rsidRPr="00615242">
        <w:t>2024 r. poz. 1145 ze zm.) mogą składać wnioski do Starosty Sztumskiego w terminie 6</w:t>
      </w:r>
      <w:r w:rsidR="0079788D" w:rsidRPr="00615242">
        <w:t> </w:t>
      </w:r>
      <w:r w:rsidRPr="00615242">
        <w:t xml:space="preserve">tygodni </w:t>
      </w:r>
      <w:r w:rsidR="00396F6F" w:rsidRPr="00615242">
        <w:t xml:space="preserve">licząc </w:t>
      </w:r>
      <w:r w:rsidRPr="00615242">
        <w:t>od dnia ukazania się wykazu.</w:t>
      </w:r>
    </w:p>
    <w:p w:rsidR="00ED1F1A" w:rsidRPr="00615242" w:rsidRDefault="00ED1F1A" w:rsidP="003A0864">
      <w:pPr>
        <w:jc w:val="both"/>
      </w:pPr>
    </w:p>
    <w:p w:rsidR="00ED1F1A" w:rsidRPr="00615242" w:rsidRDefault="00ED1F1A" w:rsidP="003A0864">
      <w:pPr>
        <w:jc w:val="both"/>
      </w:pPr>
    </w:p>
    <w:bookmarkEnd w:id="1"/>
    <w:p w:rsidR="00D94F08" w:rsidRPr="00615242" w:rsidRDefault="00D94F08" w:rsidP="003A0864">
      <w:pPr>
        <w:jc w:val="both"/>
      </w:pPr>
    </w:p>
    <w:p w:rsidR="00FE2427" w:rsidRPr="00615242" w:rsidRDefault="00FE2427" w:rsidP="003A0864">
      <w:pPr>
        <w:jc w:val="both"/>
      </w:pPr>
    </w:p>
    <w:p w:rsidR="00E06FD0" w:rsidRPr="00615242" w:rsidRDefault="00E06FD0" w:rsidP="003A0864">
      <w:pPr>
        <w:jc w:val="both"/>
      </w:pPr>
    </w:p>
    <w:p w:rsidR="00E06FD0" w:rsidRPr="00615242" w:rsidRDefault="00E06FD0" w:rsidP="003A0864">
      <w:pPr>
        <w:jc w:val="both"/>
      </w:pPr>
    </w:p>
    <w:p w:rsidR="00E06FD0" w:rsidRPr="00615242" w:rsidRDefault="00E06FD0" w:rsidP="003A0864">
      <w:pPr>
        <w:jc w:val="both"/>
      </w:pPr>
    </w:p>
    <w:p w:rsidR="00E06FD0" w:rsidRPr="00615242" w:rsidRDefault="00E06FD0" w:rsidP="003A0864">
      <w:pPr>
        <w:jc w:val="both"/>
      </w:pPr>
    </w:p>
    <w:p w:rsidR="00E06FD0" w:rsidRPr="001D1A91" w:rsidRDefault="00E06FD0" w:rsidP="003A0864">
      <w:pPr>
        <w:jc w:val="both"/>
      </w:pPr>
    </w:p>
    <w:p w:rsidR="00FE2427" w:rsidRPr="001D1A91" w:rsidRDefault="00FE2427" w:rsidP="003A0864">
      <w:pPr>
        <w:jc w:val="both"/>
      </w:pPr>
    </w:p>
    <w:p w:rsidR="00FE2427" w:rsidRPr="001D1A91" w:rsidRDefault="00FE2427" w:rsidP="00FE2427">
      <w:pPr>
        <w:jc w:val="both"/>
        <w:rPr>
          <w:sz w:val="16"/>
          <w:szCs w:val="16"/>
        </w:rPr>
      </w:pPr>
      <w:r w:rsidRPr="001D1A91">
        <w:rPr>
          <w:sz w:val="16"/>
          <w:szCs w:val="16"/>
        </w:rPr>
        <w:t>Sporządził:</w:t>
      </w:r>
    </w:p>
    <w:p w:rsidR="00FE2427" w:rsidRPr="001D1A91" w:rsidRDefault="0017274E" w:rsidP="00FE2427">
      <w:pPr>
        <w:jc w:val="both"/>
        <w:rPr>
          <w:sz w:val="16"/>
          <w:szCs w:val="16"/>
        </w:rPr>
      </w:pPr>
      <w:r w:rsidRPr="001D1A91">
        <w:rPr>
          <w:sz w:val="16"/>
          <w:szCs w:val="16"/>
        </w:rPr>
        <w:t xml:space="preserve">Wojciech </w:t>
      </w:r>
      <w:proofErr w:type="spellStart"/>
      <w:r w:rsidRPr="001D1A91">
        <w:rPr>
          <w:sz w:val="16"/>
          <w:szCs w:val="16"/>
        </w:rPr>
        <w:t>Ranachowski</w:t>
      </w:r>
      <w:proofErr w:type="spellEnd"/>
      <w:r w:rsidRPr="001D1A91">
        <w:rPr>
          <w:sz w:val="16"/>
          <w:szCs w:val="16"/>
        </w:rPr>
        <w:t xml:space="preserve"> Inspektor</w:t>
      </w:r>
      <w:r w:rsidR="00FE2427" w:rsidRPr="001D1A91">
        <w:rPr>
          <w:sz w:val="16"/>
          <w:szCs w:val="16"/>
        </w:rPr>
        <w:t xml:space="preserve"> Wydziału GK</w:t>
      </w:r>
    </w:p>
    <w:p w:rsidR="00C642FE" w:rsidRPr="001D1A91" w:rsidRDefault="00FE2427" w:rsidP="00FE2427">
      <w:pPr>
        <w:jc w:val="both"/>
      </w:pPr>
      <w:r w:rsidRPr="001D1A91">
        <w:rPr>
          <w:sz w:val="16"/>
          <w:szCs w:val="16"/>
        </w:rPr>
        <w:t>Tel. 55 267 74 86</w:t>
      </w:r>
      <w:r w:rsidR="00F83082" w:rsidRPr="001D1A91">
        <w:rPr>
          <w:sz w:val="16"/>
          <w:szCs w:val="16"/>
        </w:rPr>
        <w:tab/>
      </w:r>
      <w:r w:rsidR="00F83082" w:rsidRPr="001D1A91">
        <w:tab/>
      </w:r>
      <w:r w:rsidR="00F83082" w:rsidRPr="001D1A91">
        <w:tab/>
      </w:r>
      <w:r w:rsidR="00F83082" w:rsidRPr="001D1A91">
        <w:tab/>
        <w:t xml:space="preserve"> </w:t>
      </w:r>
    </w:p>
    <w:sectPr w:rsidR="00C642FE" w:rsidRPr="001D1A91" w:rsidSect="007E54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377" w:rsidRDefault="00D63377">
      <w:r>
        <w:separator/>
      </w:r>
    </w:p>
  </w:endnote>
  <w:endnote w:type="continuationSeparator" w:id="0">
    <w:p w:rsidR="00D63377" w:rsidRDefault="00D63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D633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D63377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2" w:name="OLE_LINK1"/>
    <w:bookmarkStart w:id="3" w:name="OLE_LINK2"/>
    <w:bookmarkStart w:id="4" w:name="_Hlk19022815"/>
  </w:p>
  <w:p w:rsidR="0083258A" w:rsidRDefault="00AB5116" w:rsidP="006A6785">
    <w:pPr>
      <w:pStyle w:val="Stopka"/>
      <w:jc w:val="center"/>
      <w:rPr>
        <w:rFonts w:ascii="Arial" w:hAnsi="Arial" w:cs="Arial"/>
        <w:i/>
        <w:sz w:val="14"/>
        <w:szCs w:val="14"/>
      </w:rPr>
    </w:pPr>
    <w:r w:rsidRPr="006A6785">
      <w:rPr>
        <w:rFonts w:ascii="Arial" w:hAnsi="Arial" w:cs="Arial"/>
        <w:i/>
        <w:sz w:val="14"/>
        <w:szCs w:val="14"/>
      </w:rPr>
      <w:t>Wydział Geodezji,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>Kartografii,</w:t>
    </w:r>
    <w:r>
      <w:rPr>
        <w:rFonts w:ascii="Arial" w:hAnsi="Arial" w:cs="Arial"/>
        <w:i/>
        <w:sz w:val="14"/>
        <w:szCs w:val="14"/>
      </w:rPr>
      <w:t xml:space="preserve"> </w:t>
    </w:r>
    <w:r w:rsidRPr="006A6785">
      <w:rPr>
        <w:rFonts w:ascii="Arial" w:hAnsi="Arial" w:cs="Arial"/>
        <w:i/>
        <w:sz w:val="14"/>
        <w:szCs w:val="14"/>
      </w:rPr>
      <w:t xml:space="preserve">Katastru i </w:t>
    </w:r>
    <w:r>
      <w:rPr>
        <w:rFonts w:ascii="Arial" w:hAnsi="Arial" w:cs="Arial"/>
        <w:i/>
        <w:sz w:val="14"/>
        <w:szCs w:val="14"/>
      </w:rPr>
      <w:t xml:space="preserve">Gospodarki </w:t>
    </w:r>
    <w:r w:rsidRPr="006A6785">
      <w:rPr>
        <w:rFonts w:ascii="Arial" w:hAnsi="Arial" w:cs="Arial"/>
        <w:i/>
        <w:sz w:val="14"/>
        <w:szCs w:val="14"/>
      </w:rPr>
      <w:t>Nieruchomości</w:t>
    </w:r>
    <w:r>
      <w:rPr>
        <w:rFonts w:ascii="Arial" w:hAnsi="Arial" w:cs="Arial"/>
        <w:i/>
        <w:sz w:val="14"/>
        <w:szCs w:val="14"/>
      </w:rPr>
      <w:t>ami</w:t>
    </w:r>
    <w:r>
      <w:rPr>
        <w:rFonts w:ascii="Arial" w:hAnsi="Arial" w:cs="Arial"/>
        <w:i/>
        <w:sz w:val="14"/>
        <w:szCs w:val="14"/>
      </w:rPr>
      <w:br/>
      <w:t>Starostwa</w:t>
    </w:r>
    <w:r w:rsidRPr="00FF4AC3">
      <w:rPr>
        <w:rFonts w:ascii="Arial" w:hAnsi="Arial" w:cs="Arial"/>
        <w:i/>
        <w:sz w:val="14"/>
        <w:szCs w:val="14"/>
      </w:rPr>
      <w:t xml:space="preserve"> Powiatowe</w:t>
    </w:r>
    <w:r>
      <w:rPr>
        <w:rFonts w:ascii="Arial" w:hAnsi="Arial" w:cs="Arial"/>
        <w:i/>
        <w:sz w:val="14"/>
        <w:szCs w:val="14"/>
      </w:rPr>
      <w:t>go</w:t>
    </w:r>
    <w:r w:rsidRPr="00FF4AC3">
      <w:rPr>
        <w:rFonts w:ascii="Arial" w:hAnsi="Arial" w:cs="Arial"/>
        <w:i/>
        <w:sz w:val="14"/>
        <w:szCs w:val="14"/>
      </w:rPr>
      <w:t xml:space="preserve"> w Sztumie</w:t>
    </w:r>
  </w:p>
  <w:p w:rsidR="0083258A" w:rsidRDefault="00AB5116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39B, 82-400 Sztum </w:t>
    </w:r>
    <w:r>
      <w:rPr>
        <w:rFonts w:ascii="Arial" w:hAnsi="Arial" w:cs="Arial"/>
        <w:i/>
        <w:sz w:val="14"/>
        <w:szCs w:val="14"/>
      </w:rPr>
      <w:br/>
      <w:t>tel. 55-267-74-88, fax.</w:t>
    </w:r>
    <w:r w:rsidRPr="00FF4AC3">
      <w:rPr>
        <w:rFonts w:ascii="Arial" w:hAnsi="Arial" w:cs="Arial"/>
        <w:i/>
        <w:sz w:val="14"/>
        <w:szCs w:val="14"/>
      </w:rPr>
      <w:t>55-267-74-</w:t>
    </w:r>
    <w:r>
      <w:rPr>
        <w:rFonts w:ascii="Arial" w:hAnsi="Arial" w:cs="Arial"/>
        <w:i/>
        <w:sz w:val="14"/>
        <w:szCs w:val="14"/>
      </w:rPr>
      <w:t>87</w:t>
    </w:r>
  </w:p>
  <w:p w:rsidR="0083258A" w:rsidRPr="00422C6F" w:rsidRDefault="00AB5116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422C6F">
      <w:rPr>
        <w:rFonts w:ascii="Arial" w:hAnsi="Arial" w:cs="Arial"/>
        <w:i/>
        <w:sz w:val="14"/>
        <w:szCs w:val="14"/>
      </w:rPr>
      <w:t xml:space="preserve">geodezja@powiatsztumski.pl </w:t>
    </w:r>
    <w:r w:rsidRPr="00422C6F">
      <w:rPr>
        <w:rFonts w:ascii="Arial" w:hAnsi="Arial" w:cs="Arial"/>
        <w:i/>
        <w:sz w:val="14"/>
        <w:szCs w:val="14"/>
      </w:rPr>
      <w:br/>
    </w:r>
    <w:r w:rsidRPr="00422C6F">
      <w:rPr>
        <w:rFonts w:ascii="Arial" w:hAnsi="Arial" w:cs="Arial"/>
        <w:i/>
        <w:sz w:val="14"/>
        <w:szCs w:val="14"/>
        <w:u w:val="single"/>
      </w:rPr>
      <w:t>www.powiatsztumski.pl</w:t>
    </w:r>
  </w:p>
  <w:bookmarkEnd w:id="2"/>
  <w:bookmarkEnd w:id="3"/>
  <w:bookmarkEnd w:id="4"/>
  <w:p w:rsidR="0083258A" w:rsidRPr="00422C6F" w:rsidRDefault="00D633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D633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377" w:rsidRDefault="00D63377">
      <w:r>
        <w:separator/>
      </w:r>
    </w:p>
  </w:footnote>
  <w:footnote w:type="continuationSeparator" w:id="0">
    <w:p w:rsidR="00D63377" w:rsidRDefault="00D63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D633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258A" w:rsidRDefault="00AB5116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1B9B4633" wp14:editId="2EE0E1BA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AB5116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D633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2C6F" w:rsidRDefault="00D633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16900"/>
    <w:multiLevelType w:val="hybridMultilevel"/>
    <w:tmpl w:val="129C4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2486B"/>
    <w:multiLevelType w:val="hybridMultilevel"/>
    <w:tmpl w:val="99F4C260"/>
    <w:lvl w:ilvl="0" w:tplc="6E16C42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14111771"/>
    <w:multiLevelType w:val="hybridMultilevel"/>
    <w:tmpl w:val="3790E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D5FD4"/>
    <w:multiLevelType w:val="hybridMultilevel"/>
    <w:tmpl w:val="0194D8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A513A"/>
    <w:multiLevelType w:val="hybridMultilevel"/>
    <w:tmpl w:val="D1961960"/>
    <w:lvl w:ilvl="0" w:tplc="EDAC76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D0184"/>
    <w:multiLevelType w:val="hybridMultilevel"/>
    <w:tmpl w:val="82B249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D25095"/>
    <w:multiLevelType w:val="hybridMultilevel"/>
    <w:tmpl w:val="A2FC2C4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34A31254"/>
    <w:multiLevelType w:val="hybridMultilevel"/>
    <w:tmpl w:val="7428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D5408"/>
    <w:multiLevelType w:val="hybridMultilevel"/>
    <w:tmpl w:val="69705F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1D1452"/>
    <w:multiLevelType w:val="hybridMultilevel"/>
    <w:tmpl w:val="BCC69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5A"/>
    <w:multiLevelType w:val="hybridMultilevel"/>
    <w:tmpl w:val="DADA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443DC4"/>
    <w:multiLevelType w:val="hybridMultilevel"/>
    <w:tmpl w:val="74289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7316D1"/>
    <w:multiLevelType w:val="hybridMultilevel"/>
    <w:tmpl w:val="165641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0328D3"/>
    <w:multiLevelType w:val="hybridMultilevel"/>
    <w:tmpl w:val="95C40532"/>
    <w:lvl w:ilvl="0" w:tplc="BC244E7E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1F45D0"/>
    <w:multiLevelType w:val="hybridMultilevel"/>
    <w:tmpl w:val="346466E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4462DFD"/>
    <w:multiLevelType w:val="hybridMultilevel"/>
    <w:tmpl w:val="D8E69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77C42"/>
    <w:multiLevelType w:val="hybridMultilevel"/>
    <w:tmpl w:val="6D141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020845"/>
    <w:multiLevelType w:val="hybridMultilevel"/>
    <w:tmpl w:val="EFA8A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E26579"/>
    <w:multiLevelType w:val="hybridMultilevel"/>
    <w:tmpl w:val="573E4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D8667B"/>
    <w:multiLevelType w:val="hybridMultilevel"/>
    <w:tmpl w:val="26087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9"/>
  </w:num>
  <w:num w:numId="4">
    <w:abstractNumId w:val="7"/>
  </w:num>
  <w:num w:numId="5">
    <w:abstractNumId w:val="11"/>
  </w:num>
  <w:num w:numId="6">
    <w:abstractNumId w:val="13"/>
  </w:num>
  <w:num w:numId="7">
    <w:abstractNumId w:val="6"/>
  </w:num>
  <w:num w:numId="8">
    <w:abstractNumId w:val="4"/>
  </w:num>
  <w:num w:numId="9">
    <w:abstractNumId w:val="9"/>
  </w:num>
  <w:num w:numId="10">
    <w:abstractNumId w:val="2"/>
  </w:num>
  <w:num w:numId="11">
    <w:abstractNumId w:val="14"/>
  </w:num>
  <w:num w:numId="12">
    <w:abstractNumId w:val="10"/>
  </w:num>
  <w:num w:numId="13">
    <w:abstractNumId w:val="0"/>
  </w:num>
  <w:num w:numId="14">
    <w:abstractNumId w:val="16"/>
  </w:num>
  <w:num w:numId="15">
    <w:abstractNumId w:val="12"/>
  </w:num>
  <w:num w:numId="16">
    <w:abstractNumId w:val="17"/>
  </w:num>
  <w:num w:numId="17">
    <w:abstractNumId w:val="15"/>
  </w:num>
  <w:num w:numId="18">
    <w:abstractNumId w:val="18"/>
  </w:num>
  <w:num w:numId="19">
    <w:abstractNumId w:val="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802"/>
    <w:rsid w:val="000027C0"/>
    <w:rsid w:val="00011309"/>
    <w:rsid w:val="00052C16"/>
    <w:rsid w:val="0005696F"/>
    <w:rsid w:val="00075B75"/>
    <w:rsid w:val="000A12EF"/>
    <w:rsid w:val="000C6417"/>
    <w:rsid w:val="000D1896"/>
    <w:rsid w:val="00106CE1"/>
    <w:rsid w:val="001559F9"/>
    <w:rsid w:val="00165649"/>
    <w:rsid w:val="0017274E"/>
    <w:rsid w:val="0018652A"/>
    <w:rsid w:val="00193BA6"/>
    <w:rsid w:val="001A1D0D"/>
    <w:rsid w:val="001A25AF"/>
    <w:rsid w:val="001B0F93"/>
    <w:rsid w:val="001D1A91"/>
    <w:rsid w:val="001D7657"/>
    <w:rsid w:val="00213493"/>
    <w:rsid w:val="00222AB3"/>
    <w:rsid w:val="00250620"/>
    <w:rsid w:val="00265074"/>
    <w:rsid w:val="00271080"/>
    <w:rsid w:val="00272242"/>
    <w:rsid w:val="00275057"/>
    <w:rsid w:val="00292665"/>
    <w:rsid w:val="002A3E3E"/>
    <w:rsid w:val="002A58EC"/>
    <w:rsid w:val="002D11F6"/>
    <w:rsid w:val="002D3CCB"/>
    <w:rsid w:val="002E1106"/>
    <w:rsid w:val="002E750E"/>
    <w:rsid w:val="002F5492"/>
    <w:rsid w:val="00302A14"/>
    <w:rsid w:val="003157AF"/>
    <w:rsid w:val="00381C33"/>
    <w:rsid w:val="00396F6F"/>
    <w:rsid w:val="003A0864"/>
    <w:rsid w:val="003A28C4"/>
    <w:rsid w:val="003F0B76"/>
    <w:rsid w:val="00403802"/>
    <w:rsid w:val="00404D28"/>
    <w:rsid w:val="00407126"/>
    <w:rsid w:val="00420197"/>
    <w:rsid w:val="00422257"/>
    <w:rsid w:val="00433685"/>
    <w:rsid w:val="004348E1"/>
    <w:rsid w:val="00440745"/>
    <w:rsid w:val="0046156E"/>
    <w:rsid w:val="00462A5B"/>
    <w:rsid w:val="004C4D13"/>
    <w:rsid w:val="004D7192"/>
    <w:rsid w:val="004E1B90"/>
    <w:rsid w:val="00501C37"/>
    <w:rsid w:val="00546911"/>
    <w:rsid w:val="00547F73"/>
    <w:rsid w:val="00556F5B"/>
    <w:rsid w:val="00561165"/>
    <w:rsid w:val="00564D2B"/>
    <w:rsid w:val="00572301"/>
    <w:rsid w:val="00573887"/>
    <w:rsid w:val="005812C5"/>
    <w:rsid w:val="006113C1"/>
    <w:rsid w:val="00615242"/>
    <w:rsid w:val="00616EA5"/>
    <w:rsid w:val="006203E8"/>
    <w:rsid w:val="0066471C"/>
    <w:rsid w:val="00672529"/>
    <w:rsid w:val="006934D8"/>
    <w:rsid w:val="006A2344"/>
    <w:rsid w:val="006A4CED"/>
    <w:rsid w:val="006B7C0D"/>
    <w:rsid w:val="006F0FAC"/>
    <w:rsid w:val="006F75D0"/>
    <w:rsid w:val="007053D2"/>
    <w:rsid w:val="00705D5A"/>
    <w:rsid w:val="00723C74"/>
    <w:rsid w:val="00733ACD"/>
    <w:rsid w:val="00791AD5"/>
    <w:rsid w:val="0079788D"/>
    <w:rsid w:val="007A74E1"/>
    <w:rsid w:val="007E0508"/>
    <w:rsid w:val="00802DEB"/>
    <w:rsid w:val="00805C10"/>
    <w:rsid w:val="008400EE"/>
    <w:rsid w:val="00850FA8"/>
    <w:rsid w:val="00851489"/>
    <w:rsid w:val="0085291D"/>
    <w:rsid w:val="00890F3E"/>
    <w:rsid w:val="00897D22"/>
    <w:rsid w:val="008D7FE7"/>
    <w:rsid w:val="008E21DC"/>
    <w:rsid w:val="008F1B18"/>
    <w:rsid w:val="00923A5B"/>
    <w:rsid w:val="009469DA"/>
    <w:rsid w:val="00953CE6"/>
    <w:rsid w:val="00954B0F"/>
    <w:rsid w:val="009845B9"/>
    <w:rsid w:val="009D3BA7"/>
    <w:rsid w:val="009E4CAA"/>
    <w:rsid w:val="009F4DF3"/>
    <w:rsid w:val="00A001BF"/>
    <w:rsid w:val="00A0620F"/>
    <w:rsid w:val="00A10EFC"/>
    <w:rsid w:val="00A238B8"/>
    <w:rsid w:val="00A5254F"/>
    <w:rsid w:val="00A94210"/>
    <w:rsid w:val="00AB5116"/>
    <w:rsid w:val="00AC0EDA"/>
    <w:rsid w:val="00AF32C8"/>
    <w:rsid w:val="00B119F1"/>
    <w:rsid w:val="00B12E61"/>
    <w:rsid w:val="00B453E2"/>
    <w:rsid w:val="00B476ED"/>
    <w:rsid w:val="00B667D5"/>
    <w:rsid w:val="00BA0048"/>
    <w:rsid w:val="00BA4522"/>
    <w:rsid w:val="00BB1BBA"/>
    <w:rsid w:val="00BD6095"/>
    <w:rsid w:val="00BE1600"/>
    <w:rsid w:val="00BE588B"/>
    <w:rsid w:val="00BF0935"/>
    <w:rsid w:val="00C13567"/>
    <w:rsid w:val="00C25AEF"/>
    <w:rsid w:val="00C4166D"/>
    <w:rsid w:val="00C642FE"/>
    <w:rsid w:val="00C64D42"/>
    <w:rsid w:val="00C654FA"/>
    <w:rsid w:val="00C66331"/>
    <w:rsid w:val="00C66BA5"/>
    <w:rsid w:val="00CA125F"/>
    <w:rsid w:val="00CD7C84"/>
    <w:rsid w:val="00CE37CE"/>
    <w:rsid w:val="00CF18AC"/>
    <w:rsid w:val="00D36BC6"/>
    <w:rsid w:val="00D54A5E"/>
    <w:rsid w:val="00D61BDA"/>
    <w:rsid w:val="00D63377"/>
    <w:rsid w:val="00D77B89"/>
    <w:rsid w:val="00D937C4"/>
    <w:rsid w:val="00D94F08"/>
    <w:rsid w:val="00DA0548"/>
    <w:rsid w:val="00DA439D"/>
    <w:rsid w:val="00DB63F3"/>
    <w:rsid w:val="00DB7503"/>
    <w:rsid w:val="00DD6125"/>
    <w:rsid w:val="00DE7079"/>
    <w:rsid w:val="00DF4451"/>
    <w:rsid w:val="00E055EB"/>
    <w:rsid w:val="00E06FD0"/>
    <w:rsid w:val="00E51AF9"/>
    <w:rsid w:val="00E54995"/>
    <w:rsid w:val="00E559E0"/>
    <w:rsid w:val="00E70A1D"/>
    <w:rsid w:val="00E77A5D"/>
    <w:rsid w:val="00E853B8"/>
    <w:rsid w:val="00E92DB1"/>
    <w:rsid w:val="00EA219D"/>
    <w:rsid w:val="00ED1F1A"/>
    <w:rsid w:val="00ED477F"/>
    <w:rsid w:val="00F278ED"/>
    <w:rsid w:val="00F31C5A"/>
    <w:rsid w:val="00F34819"/>
    <w:rsid w:val="00F40C5F"/>
    <w:rsid w:val="00F41922"/>
    <w:rsid w:val="00F44A94"/>
    <w:rsid w:val="00F83082"/>
    <w:rsid w:val="00F92B36"/>
    <w:rsid w:val="00FA3FFA"/>
    <w:rsid w:val="00FA6E7F"/>
    <w:rsid w:val="00FB60E3"/>
    <w:rsid w:val="00FD3C64"/>
    <w:rsid w:val="00FE2427"/>
    <w:rsid w:val="00FE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A7EC3"/>
  <w15:chartTrackingRefBased/>
  <w15:docId w15:val="{E7C07E7C-5C4B-46B8-9490-A6AABB99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6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038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03802"/>
  </w:style>
  <w:style w:type="paragraph" w:styleId="Stopka">
    <w:name w:val="footer"/>
    <w:basedOn w:val="Normalny"/>
    <w:link w:val="StopkaZnak"/>
    <w:uiPriority w:val="99"/>
    <w:semiHidden/>
    <w:unhideWhenUsed/>
    <w:rsid w:val="004038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03802"/>
  </w:style>
  <w:style w:type="paragraph" w:styleId="Akapitzlist">
    <w:name w:val="List Paragraph"/>
    <w:basedOn w:val="Normalny"/>
    <w:uiPriority w:val="34"/>
    <w:qFormat/>
    <w:rsid w:val="00403802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038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38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35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356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E1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54A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D17A-98D9-4220-A7C2-0A030A383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Wojciech</cp:lastModifiedBy>
  <cp:revision>69</cp:revision>
  <cp:lastPrinted>2025-08-12T08:26:00Z</cp:lastPrinted>
  <dcterms:created xsi:type="dcterms:W3CDTF">2025-08-11T12:49:00Z</dcterms:created>
  <dcterms:modified xsi:type="dcterms:W3CDTF">2025-09-15T07:04:00Z</dcterms:modified>
</cp:coreProperties>
</file>