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AAD" w:rsidRDefault="00150AAD" w:rsidP="00150AAD">
      <w:bookmarkStart w:id="0" w:name="_Hlk49331551"/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t xml:space="preserve">Sztum </w:t>
      </w:r>
      <w:r w:rsidR="00106489">
        <w:t>22</w:t>
      </w:r>
      <w:r w:rsidR="00FE0385">
        <w:t>.0</w:t>
      </w:r>
      <w:r w:rsidR="00106489">
        <w:t>9</w:t>
      </w:r>
      <w:r w:rsidR="00CF06B0">
        <w:t>.202</w:t>
      </w:r>
      <w:r w:rsidR="00106489">
        <w:t>5</w:t>
      </w:r>
      <w:r>
        <w:t xml:space="preserve"> r.</w:t>
      </w:r>
    </w:p>
    <w:p w:rsidR="00150AAD" w:rsidRPr="00CF62B8" w:rsidRDefault="00150AAD" w:rsidP="00150AAD">
      <w:pPr>
        <w:jc w:val="center"/>
        <w:rPr>
          <w:b/>
        </w:rPr>
      </w:pPr>
    </w:p>
    <w:p w:rsidR="00150AAD" w:rsidRDefault="00150AAD" w:rsidP="00150AAD">
      <w:pPr>
        <w:jc w:val="center"/>
        <w:rPr>
          <w:b/>
        </w:rPr>
      </w:pPr>
    </w:p>
    <w:p w:rsidR="00150AAD" w:rsidRDefault="00150AAD" w:rsidP="00150AAD">
      <w:pPr>
        <w:jc w:val="center"/>
        <w:rPr>
          <w:b/>
        </w:rPr>
      </w:pPr>
    </w:p>
    <w:p w:rsidR="00150AAD" w:rsidRPr="00CF62B8" w:rsidRDefault="00150AAD" w:rsidP="00150AAD">
      <w:pPr>
        <w:jc w:val="center"/>
        <w:rPr>
          <w:b/>
        </w:rPr>
      </w:pPr>
      <w:r w:rsidRPr="00CF62B8">
        <w:rPr>
          <w:b/>
        </w:rPr>
        <w:t>OGŁOSZENIE O ZAMIARZE OGRANICZENIA SPOSOBU KORZYSTANIA Z NIERUCHOMOŚCI O NI</w:t>
      </w:r>
      <w:r>
        <w:rPr>
          <w:b/>
        </w:rPr>
        <w:t>E</w:t>
      </w:r>
      <w:r w:rsidRPr="00CF62B8">
        <w:rPr>
          <w:b/>
        </w:rPr>
        <w:t>UREGULOWANYM STANIE PRAWNYM</w:t>
      </w:r>
    </w:p>
    <w:p w:rsidR="00150AAD" w:rsidRDefault="00150AAD" w:rsidP="00150AAD"/>
    <w:p w:rsidR="00150AAD" w:rsidRDefault="00150AAD" w:rsidP="00150AAD">
      <w:pPr>
        <w:jc w:val="both"/>
      </w:pPr>
    </w:p>
    <w:p w:rsidR="00150AAD" w:rsidRDefault="00150AAD" w:rsidP="00150AAD">
      <w:pPr>
        <w:jc w:val="both"/>
      </w:pPr>
    </w:p>
    <w:p w:rsidR="00150AAD" w:rsidRDefault="00150AAD" w:rsidP="00150AAD">
      <w:pPr>
        <w:jc w:val="both"/>
      </w:pPr>
      <w:r>
        <w:t>Działając na podstawie art. 124</w:t>
      </w:r>
      <w:r w:rsidR="00106489">
        <w:t>b</w:t>
      </w:r>
      <w:r>
        <w:t xml:space="preserve"> oraz art. 124a w związku z art. 114 ust. 3 i 4 ustawy z dnia 21 sierpnia 1997 r. o gospodarce nieruchomościami (Dz. U. z 2</w:t>
      </w:r>
      <w:r w:rsidR="00CF06B0">
        <w:t>02</w:t>
      </w:r>
      <w:r w:rsidR="00106489">
        <w:t>4</w:t>
      </w:r>
      <w:r>
        <w:t xml:space="preserve"> r. poz. </w:t>
      </w:r>
      <w:r w:rsidR="00106489">
        <w:t>1145 ze zm.</w:t>
      </w:r>
      <w:r>
        <w:t xml:space="preserve">) </w:t>
      </w:r>
    </w:p>
    <w:p w:rsidR="00150AAD" w:rsidRDefault="00150AAD" w:rsidP="0054105C">
      <w:pPr>
        <w:spacing w:before="120" w:after="120"/>
        <w:jc w:val="center"/>
        <w:rPr>
          <w:b/>
        </w:rPr>
      </w:pPr>
      <w:r w:rsidRPr="00CF62B8">
        <w:rPr>
          <w:b/>
        </w:rPr>
        <w:t>Starosta Sztumski</w:t>
      </w:r>
    </w:p>
    <w:p w:rsidR="00150AAD" w:rsidRDefault="0054105C" w:rsidP="00150AAD">
      <w:pPr>
        <w:jc w:val="both"/>
      </w:pPr>
      <w:r>
        <w:t>w</w:t>
      </w:r>
      <w:r w:rsidR="00150AAD">
        <w:t>ykonujący zadania z zakresu administracji rządowej, zawiadamia o zamiarze wszczęcia postępowania w sprawie</w:t>
      </w:r>
      <w:r w:rsidR="00CF06B0">
        <w:t xml:space="preserve"> wydania</w:t>
      </w:r>
      <w:r w:rsidR="00150AAD">
        <w:t xml:space="preserve"> decyzji ograniczającej sposób korzystania z nieruchomości oznaczon</w:t>
      </w:r>
      <w:r w:rsidR="00785C01">
        <w:t>ej</w:t>
      </w:r>
      <w:r>
        <w:t xml:space="preserve"> </w:t>
      </w:r>
      <w:r w:rsidR="00150AAD">
        <w:t>w ewidencji gruntów i budynków:</w:t>
      </w:r>
    </w:p>
    <w:p w:rsidR="0054105C" w:rsidRDefault="00150AAD" w:rsidP="004F7289">
      <w:pPr>
        <w:spacing w:before="20" w:after="20"/>
        <w:jc w:val="both"/>
      </w:pPr>
      <w:r>
        <w:t xml:space="preserve">-  </w:t>
      </w:r>
      <w:r>
        <w:rPr>
          <w:b/>
        </w:rPr>
        <w:t>działk</w:t>
      </w:r>
      <w:r w:rsidR="00785C01">
        <w:rPr>
          <w:b/>
        </w:rPr>
        <w:t>ą</w:t>
      </w:r>
      <w:r w:rsidR="004E5993">
        <w:rPr>
          <w:b/>
        </w:rPr>
        <w:t xml:space="preserve"> </w:t>
      </w:r>
      <w:r>
        <w:rPr>
          <w:b/>
        </w:rPr>
        <w:t xml:space="preserve">nr </w:t>
      </w:r>
      <w:r w:rsidR="00785C01">
        <w:rPr>
          <w:b/>
        </w:rPr>
        <w:t>459</w:t>
      </w:r>
      <w:r>
        <w:rPr>
          <w:b/>
        </w:rPr>
        <w:t>, położon</w:t>
      </w:r>
      <w:r w:rsidR="00785C01">
        <w:rPr>
          <w:b/>
        </w:rPr>
        <w:t xml:space="preserve">ej </w:t>
      </w:r>
      <w:r w:rsidRPr="00D159AF">
        <w:rPr>
          <w:b/>
        </w:rPr>
        <w:t xml:space="preserve">w obrębie </w:t>
      </w:r>
      <w:r w:rsidR="0054105C">
        <w:rPr>
          <w:b/>
        </w:rPr>
        <w:t>Jasna,</w:t>
      </w:r>
      <w:r w:rsidR="00FE0385">
        <w:rPr>
          <w:b/>
        </w:rPr>
        <w:t xml:space="preserve"> </w:t>
      </w:r>
      <w:r w:rsidR="0054105C">
        <w:rPr>
          <w:b/>
        </w:rPr>
        <w:t>gmina</w:t>
      </w:r>
      <w:r w:rsidR="00FE0385">
        <w:rPr>
          <w:b/>
        </w:rPr>
        <w:t xml:space="preserve"> Dzierzgoń</w:t>
      </w:r>
      <w:r w:rsidR="002541C2">
        <w:rPr>
          <w:b/>
        </w:rPr>
        <w:t>,</w:t>
      </w:r>
    </w:p>
    <w:p w:rsidR="00CF06B0" w:rsidRDefault="00150AAD" w:rsidP="00150AAD">
      <w:pPr>
        <w:jc w:val="both"/>
      </w:pPr>
      <w:r>
        <w:t xml:space="preserve">poprzez zezwolenie Spółce ENERGA OPERATOR S.A. z siedzibą w Gdańsku </w:t>
      </w:r>
      <w:r w:rsidR="00CF06B0">
        <w:t>w celu wykonania czynności związanych z</w:t>
      </w:r>
      <w:r w:rsidR="00820940">
        <w:t xml:space="preserve"> usuwaniem urządzeń </w:t>
      </w:r>
      <w:r w:rsidR="00696B3C">
        <w:t>nienależących do części składowych nieruchomości, służących do przesyłania energii elektrycznej, tj. linii napowietrznej nn-0,</w:t>
      </w:r>
      <w:bookmarkStart w:id="1" w:name="_GoBack"/>
      <w:bookmarkEnd w:id="1"/>
      <w:r w:rsidR="00696B3C">
        <w:t xml:space="preserve">4 </w:t>
      </w:r>
      <w:proofErr w:type="spellStart"/>
      <w:r w:rsidR="00696B3C">
        <w:t>kV</w:t>
      </w:r>
      <w:proofErr w:type="spellEnd"/>
      <w:r w:rsidR="006D0A9B">
        <w:t>.</w:t>
      </w:r>
    </w:p>
    <w:p w:rsidR="00150AAD" w:rsidRDefault="00150AAD" w:rsidP="00CA06C3">
      <w:pPr>
        <w:spacing w:before="120"/>
        <w:jc w:val="both"/>
      </w:pPr>
      <w:r>
        <w:t>W związku z powyższym, w terminie dwóch miesięcy od dnia ogłoszenia niniejszego obwieszczenia osoby, którym przysługują prawa rzeczowe do ww. nieruchomości winny zgłosić się do Wydziału Geodezji, Kartografii, Katastru i Gospodarki Nieruchomościami</w:t>
      </w:r>
      <w:r w:rsidRPr="00CF62B8">
        <w:t xml:space="preserve"> </w:t>
      </w:r>
      <w:r>
        <w:t xml:space="preserve">Starostwa Powiatowego w Sztumie przy ul. Mickiewicza 39b, w Sztumie, pokój </w:t>
      </w:r>
      <w:r w:rsidR="00CA06C3">
        <w:t xml:space="preserve">nr </w:t>
      </w:r>
      <w:r>
        <w:t>16.</w:t>
      </w:r>
    </w:p>
    <w:p w:rsidR="00150AAD" w:rsidRDefault="00150AAD" w:rsidP="00150AAD">
      <w:pPr>
        <w:jc w:val="both"/>
      </w:pPr>
      <w:r>
        <w:t>Jeżeli w wyznaczonym terminie nie zgłoszą się osoby, które wykażą, że przysługują im prawa rzeczowe do nieruchomości, zostanie wszczęte postępowanie w sprawie wydania decyzji o ograniczeniu sposobu korzystania z nieruchomości o nieuregulowanym stanie prawnym.</w:t>
      </w:r>
    </w:p>
    <w:p w:rsidR="00150AAD" w:rsidRDefault="00150AAD" w:rsidP="00150AAD">
      <w:pPr>
        <w:rPr>
          <w:lang w:eastAsia="pl-PL"/>
        </w:rPr>
      </w:pP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Pr="006C0E26" w:rsidRDefault="00150AAD" w:rsidP="00150AAD">
      <w:pPr>
        <w:autoSpaceDE w:val="0"/>
        <w:autoSpaceDN w:val="0"/>
        <w:contextualSpacing/>
        <w:jc w:val="both"/>
        <w:rPr>
          <w:lang w:eastAsia="pl-PL"/>
        </w:rPr>
      </w:pPr>
    </w:p>
    <w:p w:rsidR="00150AAD" w:rsidRPr="003E1963" w:rsidRDefault="006D0A9B" w:rsidP="00150AAD">
      <w:r>
        <w:rPr>
          <w:lang w:eastAsia="pl-PL"/>
        </w:rPr>
        <w:t xml:space="preserve"> </w:t>
      </w:r>
    </w:p>
    <w:bookmarkEnd w:id="0"/>
    <w:p w:rsidR="00150AAD" w:rsidRPr="00345A40" w:rsidRDefault="00150AAD" w:rsidP="00150AAD"/>
    <w:p w:rsidR="00DF248A" w:rsidRDefault="00DF248A"/>
    <w:sectPr w:rsidR="00DF248A" w:rsidSect="007E54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624" w:right="1417" w:bottom="1417" w:left="1417" w:header="142" w:footer="2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61E" w:rsidRDefault="0076061E">
      <w:r>
        <w:separator/>
      </w:r>
    </w:p>
  </w:endnote>
  <w:endnote w:type="continuationSeparator" w:id="0">
    <w:p w:rsidR="0076061E" w:rsidRDefault="00760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C6F" w:rsidRDefault="00785C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58A" w:rsidRDefault="00785C01" w:rsidP="00B17A1F">
    <w:pPr>
      <w:pStyle w:val="Stopka"/>
      <w:pBdr>
        <w:bottom w:val="single" w:sz="12" w:space="1" w:color="auto"/>
      </w:pBdr>
      <w:jc w:val="center"/>
      <w:rPr>
        <w:rFonts w:ascii="Arial" w:hAnsi="Arial" w:cs="Arial"/>
        <w:b/>
        <w:i/>
        <w:sz w:val="14"/>
        <w:szCs w:val="14"/>
      </w:rPr>
    </w:pPr>
    <w:bookmarkStart w:id="2" w:name="OLE_LINK1"/>
    <w:bookmarkStart w:id="3" w:name="OLE_LINK2"/>
    <w:bookmarkStart w:id="4" w:name="_Hlk19022815"/>
  </w:p>
  <w:p w:rsidR="0083258A" w:rsidRDefault="00027E53" w:rsidP="006A6785">
    <w:pPr>
      <w:pStyle w:val="Stopka"/>
      <w:jc w:val="center"/>
      <w:rPr>
        <w:rFonts w:ascii="Arial" w:hAnsi="Arial" w:cs="Arial"/>
        <w:i/>
        <w:sz w:val="14"/>
        <w:szCs w:val="14"/>
      </w:rPr>
    </w:pPr>
    <w:r w:rsidRPr="006A6785">
      <w:rPr>
        <w:rFonts w:ascii="Arial" w:hAnsi="Arial" w:cs="Arial"/>
        <w:i/>
        <w:sz w:val="14"/>
        <w:szCs w:val="14"/>
      </w:rPr>
      <w:t>Wydział Geodezji,</w:t>
    </w:r>
    <w:r>
      <w:rPr>
        <w:rFonts w:ascii="Arial" w:hAnsi="Arial" w:cs="Arial"/>
        <w:i/>
        <w:sz w:val="14"/>
        <w:szCs w:val="14"/>
      </w:rPr>
      <w:t xml:space="preserve"> </w:t>
    </w:r>
    <w:r w:rsidRPr="006A6785">
      <w:rPr>
        <w:rFonts w:ascii="Arial" w:hAnsi="Arial" w:cs="Arial"/>
        <w:i/>
        <w:sz w:val="14"/>
        <w:szCs w:val="14"/>
      </w:rPr>
      <w:t>Kartografii,</w:t>
    </w:r>
    <w:r>
      <w:rPr>
        <w:rFonts w:ascii="Arial" w:hAnsi="Arial" w:cs="Arial"/>
        <w:i/>
        <w:sz w:val="14"/>
        <w:szCs w:val="14"/>
      </w:rPr>
      <w:t xml:space="preserve"> </w:t>
    </w:r>
    <w:r w:rsidRPr="006A6785">
      <w:rPr>
        <w:rFonts w:ascii="Arial" w:hAnsi="Arial" w:cs="Arial"/>
        <w:i/>
        <w:sz w:val="14"/>
        <w:szCs w:val="14"/>
      </w:rPr>
      <w:t xml:space="preserve">Katastru i </w:t>
    </w:r>
    <w:r>
      <w:rPr>
        <w:rFonts w:ascii="Arial" w:hAnsi="Arial" w:cs="Arial"/>
        <w:i/>
        <w:sz w:val="14"/>
        <w:szCs w:val="14"/>
      </w:rPr>
      <w:t xml:space="preserve">Gospodarki </w:t>
    </w:r>
    <w:r w:rsidRPr="006A6785">
      <w:rPr>
        <w:rFonts w:ascii="Arial" w:hAnsi="Arial" w:cs="Arial"/>
        <w:i/>
        <w:sz w:val="14"/>
        <w:szCs w:val="14"/>
      </w:rPr>
      <w:t>Nieruchomości</w:t>
    </w:r>
    <w:r>
      <w:rPr>
        <w:rFonts w:ascii="Arial" w:hAnsi="Arial" w:cs="Arial"/>
        <w:i/>
        <w:sz w:val="14"/>
        <w:szCs w:val="14"/>
      </w:rPr>
      <w:t>ami</w:t>
    </w:r>
    <w:r>
      <w:rPr>
        <w:rFonts w:ascii="Arial" w:hAnsi="Arial" w:cs="Arial"/>
        <w:i/>
        <w:sz w:val="14"/>
        <w:szCs w:val="14"/>
      </w:rPr>
      <w:br/>
      <w:t>Starostwa</w:t>
    </w:r>
    <w:r w:rsidRPr="00FF4AC3">
      <w:rPr>
        <w:rFonts w:ascii="Arial" w:hAnsi="Arial" w:cs="Arial"/>
        <w:i/>
        <w:sz w:val="14"/>
        <w:szCs w:val="14"/>
      </w:rPr>
      <w:t xml:space="preserve"> Powiatowe</w:t>
    </w:r>
    <w:r>
      <w:rPr>
        <w:rFonts w:ascii="Arial" w:hAnsi="Arial" w:cs="Arial"/>
        <w:i/>
        <w:sz w:val="14"/>
        <w:szCs w:val="14"/>
      </w:rPr>
      <w:t>go</w:t>
    </w:r>
    <w:r w:rsidRPr="00FF4AC3">
      <w:rPr>
        <w:rFonts w:ascii="Arial" w:hAnsi="Arial" w:cs="Arial"/>
        <w:i/>
        <w:sz w:val="14"/>
        <w:szCs w:val="14"/>
      </w:rPr>
      <w:t xml:space="preserve"> w Sztumie</w:t>
    </w:r>
  </w:p>
  <w:p w:rsidR="0083258A" w:rsidRDefault="00027E53" w:rsidP="00B17A1F">
    <w:pPr>
      <w:pStyle w:val="Stopka"/>
      <w:jc w:val="center"/>
      <w:rPr>
        <w:rFonts w:ascii="Arial" w:hAnsi="Arial" w:cs="Arial"/>
        <w:i/>
        <w:sz w:val="14"/>
        <w:szCs w:val="14"/>
      </w:rPr>
    </w:pPr>
    <w:r w:rsidRPr="00FF4AC3">
      <w:rPr>
        <w:rFonts w:ascii="Arial" w:hAnsi="Arial" w:cs="Arial"/>
        <w:i/>
        <w:sz w:val="14"/>
        <w:szCs w:val="14"/>
      </w:rPr>
      <w:t xml:space="preserve"> ul. Mi</w:t>
    </w:r>
    <w:r>
      <w:rPr>
        <w:rFonts w:ascii="Arial" w:hAnsi="Arial" w:cs="Arial"/>
        <w:i/>
        <w:sz w:val="14"/>
        <w:szCs w:val="14"/>
      </w:rPr>
      <w:t xml:space="preserve">ckiewicza 39B, 82-400 Sztum </w:t>
    </w:r>
    <w:r>
      <w:rPr>
        <w:rFonts w:ascii="Arial" w:hAnsi="Arial" w:cs="Arial"/>
        <w:i/>
        <w:sz w:val="14"/>
        <w:szCs w:val="14"/>
      </w:rPr>
      <w:br/>
      <w:t>tel. 55-267-74-88, fax.</w:t>
    </w:r>
    <w:r w:rsidRPr="00FF4AC3">
      <w:rPr>
        <w:rFonts w:ascii="Arial" w:hAnsi="Arial" w:cs="Arial"/>
        <w:i/>
        <w:sz w:val="14"/>
        <w:szCs w:val="14"/>
      </w:rPr>
      <w:t>55-267-74-</w:t>
    </w:r>
    <w:r>
      <w:rPr>
        <w:rFonts w:ascii="Arial" w:hAnsi="Arial" w:cs="Arial"/>
        <w:i/>
        <w:sz w:val="14"/>
        <w:szCs w:val="14"/>
      </w:rPr>
      <w:t>87</w:t>
    </w:r>
  </w:p>
  <w:p w:rsidR="0083258A" w:rsidRPr="00422C6F" w:rsidRDefault="00027E53" w:rsidP="00B17A1F">
    <w:pPr>
      <w:pStyle w:val="Stopka"/>
      <w:jc w:val="center"/>
      <w:rPr>
        <w:rFonts w:ascii="Arial" w:hAnsi="Arial" w:cs="Arial"/>
        <w:i/>
        <w:sz w:val="14"/>
        <w:szCs w:val="14"/>
      </w:rPr>
    </w:pPr>
    <w:r w:rsidRPr="00422C6F">
      <w:rPr>
        <w:rFonts w:ascii="Arial" w:hAnsi="Arial" w:cs="Arial"/>
        <w:i/>
        <w:sz w:val="14"/>
        <w:szCs w:val="14"/>
      </w:rPr>
      <w:t xml:space="preserve">geodezja@powiatsztumski.pl </w:t>
    </w:r>
    <w:r w:rsidRPr="00422C6F">
      <w:rPr>
        <w:rFonts w:ascii="Arial" w:hAnsi="Arial" w:cs="Arial"/>
        <w:i/>
        <w:sz w:val="14"/>
        <w:szCs w:val="14"/>
      </w:rPr>
      <w:br/>
    </w:r>
    <w:r w:rsidRPr="00422C6F">
      <w:rPr>
        <w:rFonts w:ascii="Arial" w:hAnsi="Arial" w:cs="Arial"/>
        <w:i/>
        <w:sz w:val="14"/>
        <w:szCs w:val="14"/>
        <w:u w:val="single"/>
      </w:rPr>
      <w:t>www.powiatsztumski.pl</w:t>
    </w:r>
  </w:p>
  <w:bookmarkEnd w:id="2"/>
  <w:bookmarkEnd w:id="3"/>
  <w:bookmarkEnd w:id="4"/>
  <w:p w:rsidR="0083258A" w:rsidRPr="00422C6F" w:rsidRDefault="00785C0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C6F" w:rsidRDefault="00785C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61E" w:rsidRDefault="0076061E">
      <w:r>
        <w:separator/>
      </w:r>
    </w:p>
  </w:footnote>
  <w:footnote w:type="continuationSeparator" w:id="0">
    <w:p w:rsidR="0076061E" w:rsidRDefault="007606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C6F" w:rsidRDefault="00785C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58A" w:rsidRDefault="00027E53" w:rsidP="00B17A1F">
    <w:pPr>
      <w:pStyle w:val="Nagwek"/>
      <w:pBdr>
        <w:bottom w:val="double" w:sz="6" w:space="0" w:color="auto"/>
      </w:pBdr>
      <w:rPr>
        <w:rFonts w:ascii="Arial Black" w:hAnsi="Arial Black"/>
        <w:b/>
        <w:i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13493031" wp14:editId="79CA8324">
          <wp:simplePos x="0" y="0"/>
          <wp:positionH relativeFrom="column">
            <wp:posOffset>52705</wp:posOffset>
          </wp:positionH>
          <wp:positionV relativeFrom="paragraph">
            <wp:posOffset>138430</wp:posOffset>
          </wp:positionV>
          <wp:extent cx="467360" cy="571500"/>
          <wp:effectExtent l="0" t="0" r="8890" b="0"/>
          <wp:wrapNone/>
          <wp:docPr id="1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5827A1" w:rsidRDefault="00027E53" w:rsidP="00B17A1F">
    <w:pPr>
      <w:pStyle w:val="Nagwek"/>
      <w:pBdr>
        <w:bottom w:val="double" w:sz="6" w:space="0" w:color="auto"/>
      </w:pBdr>
      <w:rPr>
        <w:sz w:val="20"/>
        <w:szCs w:val="20"/>
      </w:rPr>
    </w:pPr>
    <w:r>
      <w:rPr>
        <w:rFonts w:ascii="Arial Black" w:hAnsi="Arial Black"/>
        <w:b/>
        <w:i/>
      </w:rPr>
      <w:t xml:space="preserve">            Starostwo Powiatowe </w:t>
    </w:r>
    <w:r>
      <w:rPr>
        <w:rFonts w:ascii="Arial Black" w:hAnsi="Arial Black"/>
        <w:b/>
        <w:i/>
      </w:rPr>
      <w:br/>
      <w:t xml:space="preserve">           w Sztumie</w:t>
    </w:r>
    <w:r>
      <w:rPr>
        <w:sz w:val="20"/>
        <w:szCs w:val="20"/>
      </w:rPr>
      <w:br/>
    </w:r>
  </w:p>
  <w:p w:rsidR="0083258A" w:rsidRDefault="00785C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C6F" w:rsidRDefault="00785C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C009DE"/>
    <w:multiLevelType w:val="hybridMultilevel"/>
    <w:tmpl w:val="8E1A1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AAD"/>
    <w:rsid w:val="00027E53"/>
    <w:rsid w:val="00106489"/>
    <w:rsid w:val="00150AAD"/>
    <w:rsid w:val="002541C2"/>
    <w:rsid w:val="00335B73"/>
    <w:rsid w:val="004E5993"/>
    <w:rsid w:val="004F7289"/>
    <w:rsid w:val="0054105C"/>
    <w:rsid w:val="00696B3C"/>
    <w:rsid w:val="006D0A9B"/>
    <w:rsid w:val="0076061E"/>
    <w:rsid w:val="00785C01"/>
    <w:rsid w:val="00820940"/>
    <w:rsid w:val="00842510"/>
    <w:rsid w:val="00B3544D"/>
    <w:rsid w:val="00CA06C3"/>
    <w:rsid w:val="00CF06B0"/>
    <w:rsid w:val="00DA5774"/>
    <w:rsid w:val="00DF248A"/>
    <w:rsid w:val="00ED37DB"/>
    <w:rsid w:val="00FB2BF2"/>
    <w:rsid w:val="00FE0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044CA"/>
  <w15:chartTrackingRefBased/>
  <w15:docId w15:val="{2F3EDAA6-8DA0-47D3-98BF-E2C06BFB2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0AA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50A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50AA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150A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50AA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59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5993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Wojciech</cp:lastModifiedBy>
  <cp:revision>13</cp:revision>
  <cp:lastPrinted>2025-09-22T06:30:00Z</cp:lastPrinted>
  <dcterms:created xsi:type="dcterms:W3CDTF">2023-04-04T08:10:00Z</dcterms:created>
  <dcterms:modified xsi:type="dcterms:W3CDTF">2025-09-22T07:23:00Z</dcterms:modified>
</cp:coreProperties>
</file>