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6B9AA" w14:textId="24FDB8CB" w:rsidR="001C503B" w:rsidRPr="007C633C" w:rsidRDefault="001C503B" w:rsidP="001C503B">
      <w:pPr>
        <w:pStyle w:val="Standard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BR.0002.</w:t>
      </w:r>
      <w:r w:rsidR="0075264E">
        <w:rPr>
          <w:rFonts w:ascii="Times New Roman" w:hAnsi="Times New Roman"/>
          <w:sz w:val="24"/>
          <w:szCs w:val="24"/>
        </w:rPr>
        <w:t>2</w:t>
      </w:r>
      <w:r w:rsidRPr="007C633C">
        <w:rPr>
          <w:rFonts w:ascii="Times New Roman" w:hAnsi="Times New Roman"/>
          <w:sz w:val="24"/>
          <w:szCs w:val="24"/>
        </w:rPr>
        <w:t>.202</w:t>
      </w:r>
      <w:r w:rsidR="00BE26CF" w:rsidRPr="007C633C">
        <w:rPr>
          <w:rFonts w:ascii="Times New Roman" w:hAnsi="Times New Roman"/>
          <w:sz w:val="24"/>
          <w:szCs w:val="24"/>
        </w:rPr>
        <w:t>6</w:t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</w:r>
      <w:r w:rsidRPr="007C633C">
        <w:rPr>
          <w:rFonts w:ascii="Times New Roman" w:hAnsi="Times New Roman"/>
          <w:sz w:val="24"/>
          <w:szCs w:val="24"/>
        </w:rPr>
        <w:tab/>
        <w:t xml:space="preserve"> Sztum, dnia </w:t>
      </w:r>
      <w:r w:rsidR="0075264E">
        <w:rPr>
          <w:rFonts w:ascii="Times New Roman" w:hAnsi="Times New Roman"/>
          <w:sz w:val="24"/>
          <w:szCs w:val="24"/>
        </w:rPr>
        <w:t>18.02</w:t>
      </w:r>
      <w:r w:rsidRPr="007C633C">
        <w:rPr>
          <w:rFonts w:ascii="Times New Roman" w:hAnsi="Times New Roman"/>
          <w:sz w:val="24"/>
          <w:szCs w:val="24"/>
        </w:rPr>
        <w:t>.202</w:t>
      </w:r>
      <w:r w:rsidR="00BE26CF" w:rsidRPr="007C633C">
        <w:rPr>
          <w:rFonts w:ascii="Times New Roman" w:hAnsi="Times New Roman"/>
          <w:sz w:val="24"/>
          <w:szCs w:val="24"/>
        </w:rPr>
        <w:t>6</w:t>
      </w:r>
      <w:r w:rsidRPr="007C633C">
        <w:rPr>
          <w:rFonts w:ascii="Times New Roman" w:hAnsi="Times New Roman"/>
          <w:sz w:val="24"/>
          <w:szCs w:val="24"/>
        </w:rPr>
        <w:t xml:space="preserve"> r.</w:t>
      </w:r>
    </w:p>
    <w:p w14:paraId="77ED87FF" w14:textId="77777777" w:rsidR="001C503B" w:rsidRPr="007C633C" w:rsidRDefault="001C503B" w:rsidP="001C503B">
      <w:pPr>
        <w:pStyle w:val="Standard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 xml:space="preserve">Pan/i  </w:t>
      </w:r>
    </w:p>
    <w:p w14:paraId="6E872849" w14:textId="77777777" w:rsidR="001C503B" w:rsidRPr="007C633C" w:rsidRDefault="001C503B" w:rsidP="001C503B">
      <w:pPr>
        <w:pStyle w:val="Standard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……………………….……</w:t>
      </w:r>
      <w:r w:rsidRPr="007C633C">
        <w:rPr>
          <w:rFonts w:ascii="Times New Roman" w:hAnsi="Times New Roman"/>
          <w:sz w:val="24"/>
          <w:szCs w:val="24"/>
        </w:rPr>
        <w:tab/>
      </w:r>
    </w:p>
    <w:p w14:paraId="52217307" w14:textId="77777777" w:rsidR="001C503B" w:rsidRPr="007C633C" w:rsidRDefault="001C503B" w:rsidP="001C503B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6846ACC8" w14:textId="4E7D8385" w:rsidR="001C503B" w:rsidRPr="007C633C" w:rsidRDefault="001C503B" w:rsidP="001C503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Na podstawie art. 15 ust.1 Ustawy z dnia 5 czerwca 1998 r. o samorządzie powiatowym (t. j. Dz. U. z 202</w:t>
      </w:r>
      <w:r w:rsidR="00BE26CF" w:rsidRPr="007C633C">
        <w:rPr>
          <w:rFonts w:ascii="Times New Roman" w:hAnsi="Times New Roman"/>
          <w:sz w:val="24"/>
          <w:szCs w:val="24"/>
        </w:rPr>
        <w:t>5</w:t>
      </w:r>
      <w:r w:rsidRPr="007C633C">
        <w:rPr>
          <w:rFonts w:ascii="Times New Roman" w:hAnsi="Times New Roman"/>
          <w:sz w:val="24"/>
          <w:szCs w:val="24"/>
        </w:rPr>
        <w:t xml:space="preserve"> r. poz. 1</w:t>
      </w:r>
      <w:r w:rsidR="00BE26CF" w:rsidRPr="007C633C">
        <w:rPr>
          <w:rFonts w:ascii="Times New Roman" w:hAnsi="Times New Roman"/>
          <w:sz w:val="24"/>
          <w:szCs w:val="24"/>
        </w:rPr>
        <w:t>684</w:t>
      </w:r>
      <w:r w:rsidRPr="007C633C">
        <w:rPr>
          <w:rFonts w:ascii="Times New Roman" w:hAnsi="Times New Roman"/>
          <w:sz w:val="24"/>
          <w:szCs w:val="24"/>
        </w:rPr>
        <w:t>.) zwołuję</w:t>
      </w:r>
      <w:r w:rsidRPr="007C633C">
        <w:rPr>
          <w:rFonts w:ascii="Times New Roman" w:hAnsi="Times New Roman"/>
          <w:b/>
          <w:sz w:val="24"/>
          <w:szCs w:val="24"/>
        </w:rPr>
        <w:t xml:space="preserve"> X</w:t>
      </w:r>
      <w:r w:rsidR="00BE26CF" w:rsidRPr="007C633C">
        <w:rPr>
          <w:rFonts w:ascii="Times New Roman" w:hAnsi="Times New Roman"/>
          <w:b/>
          <w:sz w:val="24"/>
          <w:szCs w:val="24"/>
        </w:rPr>
        <w:t>X</w:t>
      </w:r>
      <w:r w:rsidR="00DF4019">
        <w:rPr>
          <w:rFonts w:ascii="Times New Roman" w:hAnsi="Times New Roman"/>
          <w:b/>
          <w:sz w:val="24"/>
          <w:szCs w:val="24"/>
        </w:rPr>
        <w:t>I</w:t>
      </w:r>
      <w:r w:rsidR="00BE26CF" w:rsidRPr="007C633C">
        <w:rPr>
          <w:rFonts w:ascii="Times New Roman" w:hAnsi="Times New Roman"/>
          <w:b/>
          <w:sz w:val="24"/>
          <w:szCs w:val="24"/>
        </w:rPr>
        <w:t>I</w:t>
      </w:r>
      <w:r w:rsidRPr="007C633C">
        <w:rPr>
          <w:rFonts w:ascii="Times New Roman" w:hAnsi="Times New Roman"/>
          <w:b/>
          <w:sz w:val="24"/>
          <w:szCs w:val="24"/>
        </w:rPr>
        <w:t xml:space="preserve"> </w:t>
      </w:r>
      <w:r w:rsidR="00BA49F4">
        <w:rPr>
          <w:rFonts w:ascii="Times New Roman" w:hAnsi="Times New Roman"/>
          <w:b/>
          <w:sz w:val="24"/>
          <w:szCs w:val="24"/>
        </w:rPr>
        <w:t>S</w:t>
      </w:r>
      <w:r w:rsidRPr="007C633C">
        <w:rPr>
          <w:rFonts w:ascii="Times New Roman" w:hAnsi="Times New Roman"/>
          <w:b/>
          <w:sz w:val="24"/>
          <w:szCs w:val="24"/>
        </w:rPr>
        <w:t xml:space="preserve">esję Rady Powiatu Sztumskiego, </w:t>
      </w:r>
      <w:r w:rsidRPr="007C633C">
        <w:rPr>
          <w:rFonts w:ascii="Times New Roman" w:hAnsi="Times New Roman"/>
          <w:sz w:val="24"/>
          <w:szCs w:val="24"/>
        </w:rPr>
        <w:t xml:space="preserve">która odbędzie się w dniu </w:t>
      </w:r>
      <w:r w:rsidR="00DF4019">
        <w:rPr>
          <w:rFonts w:ascii="Times New Roman" w:hAnsi="Times New Roman"/>
          <w:b/>
          <w:sz w:val="24"/>
          <w:szCs w:val="24"/>
        </w:rPr>
        <w:t>25</w:t>
      </w:r>
      <w:r w:rsidR="00020865" w:rsidRPr="007C633C">
        <w:rPr>
          <w:rFonts w:ascii="Times New Roman" w:hAnsi="Times New Roman"/>
          <w:b/>
          <w:sz w:val="24"/>
          <w:szCs w:val="24"/>
        </w:rPr>
        <w:t xml:space="preserve"> </w:t>
      </w:r>
      <w:r w:rsidR="00DF4019">
        <w:rPr>
          <w:rFonts w:ascii="Times New Roman" w:hAnsi="Times New Roman"/>
          <w:b/>
          <w:sz w:val="24"/>
          <w:szCs w:val="24"/>
        </w:rPr>
        <w:t>lutego</w:t>
      </w:r>
      <w:r w:rsidR="00020865" w:rsidRPr="007C633C">
        <w:rPr>
          <w:rFonts w:ascii="Times New Roman" w:hAnsi="Times New Roman"/>
          <w:b/>
          <w:sz w:val="24"/>
          <w:szCs w:val="24"/>
        </w:rPr>
        <w:t xml:space="preserve"> </w:t>
      </w:r>
      <w:r w:rsidRPr="007C633C">
        <w:rPr>
          <w:rFonts w:ascii="Times New Roman" w:hAnsi="Times New Roman"/>
          <w:b/>
          <w:sz w:val="24"/>
          <w:szCs w:val="24"/>
        </w:rPr>
        <w:t>202</w:t>
      </w:r>
      <w:r w:rsidR="00BE26CF" w:rsidRPr="007C633C">
        <w:rPr>
          <w:rFonts w:ascii="Times New Roman" w:hAnsi="Times New Roman"/>
          <w:b/>
          <w:sz w:val="24"/>
          <w:szCs w:val="24"/>
        </w:rPr>
        <w:t>6</w:t>
      </w:r>
      <w:r w:rsidRPr="007C633C">
        <w:rPr>
          <w:rFonts w:ascii="Times New Roman" w:hAnsi="Times New Roman"/>
          <w:b/>
          <w:sz w:val="24"/>
          <w:szCs w:val="24"/>
        </w:rPr>
        <w:t xml:space="preserve"> roku o godz. 1</w:t>
      </w:r>
      <w:r w:rsidR="00DF4019">
        <w:rPr>
          <w:rFonts w:ascii="Times New Roman" w:hAnsi="Times New Roman"/>
          <w:b/>
          <w:sz w:val="24"/>
          <w:szCs w:val="24"/>
        </w:rPr>
        <w:t>5</w:t>
      </w:r>
      <w:r w:rsidRPr="007C633C">
        <w:rPr>
          <w:rFonts w:ascii="Times New Roman" w:hAnsi="Times New Roman"/>
          <w:b/>
          <w:sz w:val="24"/>
          <w:szCs w:val="24"/>
        </w:rPr>
        <w:t xml:space="preserve">.00. </w:t>
      </w:r>
      <w:r w:rsidRPr="007C633C">
        <w:rPr>
          <w:rFonts w:ascii="Times New Roman" w:hAnsi="Times New Roman"/>
          <w:sz w:val="24"/>
          <w:szCs w:val="24"/>
        </w:rPr>
        <w:t>w sali narad Starostwa Powiatowego w Sztumie.</w:t>
      </w:r>
    </w:p>
    <w:p w14:paraId="7A5F5B4E" w14:textId="77777777" w:rsidR="001C503B" w:rsidRPr="007C633C" w:rsidRDefault="001C503B" w:rsidP="001C503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3EB9B2" w14:textId="77777777" w:rsidR="001C503B" w:rsidRPr="007C633C" w:rsidRDefault="001C503B" w:rsidP="001C503B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7C633C">
        <w:rPr>
          <w:rFonts w:ascii="Times New Roman" w:hAnsi="Times New Roman"/>
          <w:b/>
          <w:bCs/>
          <w:sz w:val="24"/>
          <w:szCs w:val="24"/>
          <w:u w:val="single"/>
        </w:rPr>
        <w:t>Porządek sesji przewiduje:</w:t>
      </w:r>
    </w:p>
    <w:p w14:paraId="7C66ACF7" w14:textId="77777777" w:rsidR="001C503B" w:rsidRPr="007C633C" w:rsidRDefault="001C503B" w:rsidP="001C503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0A066EA1" w14:textId="77777777" w:rsidR="001C503B" w:rsidRPr="007C633C" w:rsidRDefault="001C503B" w:rsidP="00BE26CF">
      <w:pPr>
        <w:pStyle w:val="Akapitzlist"/>
        <w:numPr>
          <w:ilvl w:val="0"/>
          <w:numId w:val="1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Otwarcie obrad</w:t>
      </w:r>
      <w:r w:rsidR="00BE26CF" w:rsidRPr="007C633C">
        <w:rPr>
          <w:rFonts w:ascii="Times New Roman" w:hAnsi="Times New Roman"/>
          <w:sz w:val="24"/>
          <w:szCs w:val="24"/>
        </w:rPr>
        <w:t xml:space="preserve"> i s</w:t>
      </w:r>
      <w:r w:rsidRPr="007C633C">
        <w:rPr>
          <w:rFonts w:ascii="Times New Roman" w:hAnsi="Times New Roman"/>
          <w:sz w:val="24"/>
          <w:szCs w:val="24"/>
        </w:rPr>
        <w:t>twierdzenie prawomocności obrad.</w:t>
      </w:r>
    </w:p>
    <w:p w14:paraId="33CEC35F" w14:textId="77777777" w:rsidR="001C503B" w:rsidRPr="007C633C" w:rsidRDefault="001C503B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 xml:space="preserve">Przyjęcie porządku obrad. </w:t>
      </w:r>
    </w:p>
    <w:p w14:paraId="1E29E5C9" w14:textId="0BE72722" w:rsidR="00837100" w:rsidRDefault="00837100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 xml:space="preserve">Przyjęcie Protokołu nr </w:t>
      </w:r>
      <w:r w:rsidR="00BE26CF" w:rsidRPr="007C633C">
        <w:rPr>
          <w:rFonts w:ascii="Times New Roman" w:hAnsi="Times New Roman"/>
          <w:b/>
          <w:sz w:val="24"/>
          <w:szCs w:val="24"/>
        </w:rPr>
        <w:t>2</w:t>
      </w:r>
      <w:r w:rsidR="00DF4019">
        <w:rPr>
          <w:rFonts w:ascii="Times New Roman" w:hAnsi="Times New Roman"/>
          <w:b/>
          <w:sz w:val="24"/>
          <w:szCs w:val="24"/>
        </w:rPr>
        <w:t>1</w:t>
      </w:r>
      <w:r w:rsidR="00A96C02" w:rsidRPr="007C633C">
        <w:rPr>
          <w:rFonts w:ascii="Times New Roman" w:hAnsi="Times New Roman"/>
          <w:b/>
          <w:sz w:val="24"/>
          <w:szCs w:val="24"/>
        </w:rPr>
        <w:t>/202</w:t>
      </w:r>
      <w:r w:rsidR="00BE26CF" w:rsidRPr="007C633C">
        <w:rPr>
          <w:rFonts w:ascii="Times New Roman" w:hAnsi="Times New Roman"/>
          <w:b/>
          <w:sz w:val="24"/>
          <w:szCs w:val="24"/>
        </w:rPr>
        <w:t>5</w:t>
      </w:r>
      <w:r w:rsidRPr="007C633C">
        <w:rPr>
          <w:rFonts w:ascii="Times New Roman" w:hAnsi="Times New Roman"/>
          <w:sz w:val="24"/>
          <w:szCs w:val="24"/>
        </w:rPr>
        <w:t xml:space="preserve"> z </w:t>
      </w:r>
      <w:r w:rsidR="00A96C02" w:rsidRPr="007C633C">
        <w:rPr>
          <w:rFonts w:ascii="Times New Roman" w:hAnsi="Times New Roman"/>
          <w:sz w:val="24"/>
          <w:szCs w:val="24"/>
        </w:rPr>
        <w:t xml:space="preserve">posiedzenia </w:t>
      </w:r>
      <w:r w:rsidRPr="007C633C">
        <w:rPr>
          <w:rFonts w:ascii="Times New Roman" w:hAnsi="Times New Roman"/>
          <w:sz w:val="24"/>
          <w:szCs w:val="24"/>
        </w:rPr>
        <w:t xml:space="preserve">sesji Rady Powiatu Sztumskiego z dnia </w:t>
      </w:r>
      <w:r w:rsidR="00DF4019">
        <w:rPr>
          <w:rFonts w:ascii="Times New Roman" w:hAnsi="Times New Roman"/>
          <w:b/>
          <w:sz w:val="24"/>
          <w:szCs w:val="24"/>
        </w:rPr>
        <w:t>28.01.2026</w:t>
      </w:r>
      <w:r w:rsidRPr="007C633C">
        <w:rPr>
          <w:rFonts w:ascii="Times New Roman" w:hAnsi="Times New Roman"/>
          <w:sz w:val="24"/>
          <w:szCs w:val="24"/>
        </w:rPr>
        <w:t xml:space="preserve"> roku. </w:t>
      </w:r>
    </w:p>
    <w:p w14:paraId="1847C17F" w14:textId="3D7727F0" w:rsidR="00DF4019" w:rsidRPr="00DF4019" w:rsidRDefault="00DF4019" w:rsidP="00DF401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B116A">
        <w:rPr>
          <w:rFonts w:ascii="Times New Roman" w:hAnsi="Times New Roman"/>
          <w:sz w:val="24"/>
          <w:szCs w:val="24"/>
        </w:rPr>
        <w:t xml:space="preserve">Uroczyste </w:t>
      </w:r>
      <w:r>
        <w:rPr>
          <w:rFonts w:ascii="Times New Roman" w:hAnsi="Times New Roman"/>
          <w:sz w:val="24"/>
          <w:szCs w:val="24"/>
        </w:rPr>
        <w:t>w</w:t>
      </w:r>
      <w:r w:rsidRPr="006B116A">
        <w:rPr>
          <w:rFonts w:ascii="Times New Roman" w:hAnsi="Times New Roman"/>
          <w:sz w:val="24"/>
          <w:szCs w:val="24"/>
        </w:rPr>
        <w:t>ręczenie</w:t>
      </w:r>
      <w:r>
        <w:rPr>
          <w:rFonts w:ascii="Times New Roman" w:hAnsi="Times New Roman"/>
          <w:sz w:val="24"/>
          <w:szCs w:val="24"/>
        </w:rPr>
        <w:t xml:space="preserve"> stypendiów kulturalnych powiatu sztumskiego oraz n</w:t>
      </w:r>
      <w:r w:rsidRPr="006B116A">
        <w:rPr>
          <w:rFonts w:ascii="Times New Roman" w:hAnsi="Times New Roman"/>
          <w:sz w:val="24"/>
          <w:szCs w:val="24"/>
        </w:rPr>
        <w:t>agród dla zawodników sportowych za szczególne osiągnięcia, sportowe, nagród dla trenerów sportowych</w:t>
      </w:r>
      <w:r>
        <w:rPr>
          <w:rFonts w:ascii="Times New Roman" w:hAnsi="Times New Roman"/>
          <w:sz w:val="24"/>
          <w:szCs w:val="24"/>
        </w:rPr>
        <w:t xml:space="preserve"> oraz </w:t>
      </w:r>
      <w:r w:rsidRPr="006B116A">
        <w:rPr>
          <w:rFonts w:ascii="Times New Roman" w:hAnsi="Times New Roman"/>
          <w:sz w:val="24"/>
          <w:szCs w:val="24"/>
        </w:rPr>
        <w:t xml:space="preserve">stypendiów dla zawodników </w:t>
      </w:r>
      <w:r>
        <w:rPr>
          <w:rFonts w:ascii="Times New Roman" w:hAnsi="Times New Roman"/>
          <w:sz w:val="24"/>
          <w:szCs w:val="24"/>
        </w:rPr>
        <w:t xml:space="preserve">sportowych </w:t>
      </w:r>
      <w:r w:rsidRPr="006B116A">
        <w:rPr>
          <w:rFonts w:ascii="Times New Roman" w:hAnsi="Times New Roman"/>
          <w:sz w:val="24"/>
          <w:szCs w:val="24"/>
        </w:rPr>
        <w:t xml:space="preserve">– wręcza Starosta Powiatu Sztumskiego </w:t>
      </w:r>
      <w:r w:rsidRPr="006B116A">
        <w:rPr>
          <w:rFonts w:ascii="Times New Roman" w:hAnsi="Times New Roman"/>
          <w:b/>
          <w:sz w:val="24"/>
          <w:szCs w:val="24"/>
        </w:rPr>
        <w:t>p. Leszek Sarnowski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99C88D9" w14:textId="679D2BEB" w:rsidR="00DF4019" w:rsidRDefault="00DF4019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569CB">
        <w:rPr>
          <w:rFonts w:ascii="Times New Roman" w:hAnsi="Times New Roman"/>
          <w:sz w:val="24"/>
          <w:szCs w:val="24"/>
        </w:rPr>
        <w:t>Informacja Starosty z działalności Zarządu Powiatu w okresie międzysesyjnym</w:t>
      </w:r>
      <w:r>
        <w:rPr>
          <w:rFonts w:ascii="Times New Roman" w:hAnsi="Times New Roman"/>
          <w:sz w:val="24"/>
          <w:szCs w:val="24"/>
        </w:rPr>
        <w:t>.</w:t>
      </w:r>
    </w:p>
    <w:p w14:paraId="7531F109" w14:textId="4D5DFC15" w:rsidR="007C633C" w:rsidRPr="007C633C" w:rsidRDefault="007C633C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Przekazanie informacji w sprawie:</w:t>
      </w:r>
    </w:p>
    <w:p w14:paraId="6B530792" w14:textId="6CD82037" w:rsidR="007C633C" w:rsidRPr="007C633C" w:rsidRDefault="007C633C" w:rsidP="007C633C">
      <w:pPr>
        <w:pStyle w:val="Akapitzlist"/>
        <w:numPr>
          <w:ilvl w:val="2"/>
          <w:numId w:val="1"/>
        </w:numPr>
        <w:suppressAutoHyphens w:val="0"/>
        <w:autoSpaceDN/>
        <w:spacing w:after="0"/>
        <w:ind w:left="709" w:hanging="283"/>
        <w:contextualSpacing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7C633C">
        <w:rPr>
          <w:rFonts w:ascii="Times New Roman" w:eastAsia="Times New Roman" w:hAnsi="Times New Roman"/>
          <w:sz w:val="24"/>
          <w:szCs w:val="24"/>
        </w:rPr>
        <w:t xml:space="preserve">wydanych decyzji pozwoleń na budowę za 2025 rok – referuje Naczelnik Wydziału Architektury i Budownictwa </w:t>
      </w:r>
      <w:r w:rsidRPr="007C633C">
        <w:rPr>
          <w:rFonts w:ascii="Times New Roman" w:eastAsia="Times New Roman" w:hAnsi="Times New Roman"/>
          <w:b/>
          <w:sz w:val="24"/>
          <w:szCs w:val="24"/>
        </w:rPr>
        <w:t>p. Wojciech Babalski.</w:t>
      </w:r>
    </w:p>
    <w:p w14:paraId="4861146E" w14:textId="1B86DA51" w:rsidR="00020865" w:rsidRPr="007C633C" w:rsidRDefault="00D21B7C" w:rsidP="009F462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C633C">
        <w:rPr>
          <w:rFonts w:ascii="Times New Roman" w:hAnsi="Times New Roman"/>
          <w:bCs/>
          <w:sz w:val="24"/>
          <w:szCs w:val="24"/>
        </w:rPr>
        <w:t xml:space="preserve">Podjęcie </w:t>
      </w:r>
      <w:r w:rsidR="00020865" w:rsidRPr="007C633C">
        <w:rPr>
          <w:rFonts w:ascii="Times New Roman" w:hAnsi="Times New Roman"/>
          <w:bCs/>
          <w:sz w:val="24"/>
          <w:szCs w:val="24"/>
        </w:rPr>
        <w:t>uchwał Rady Powiatu Sztumskiego</w:t>
      </w:r>
      <w:r w:rsidR="00DF4019">
        <w:rPr>
          <w:rFonts w:ascii="Times New Roman" w:hAnsi="Times New Roman"/>
          <w:bCs/>
          <w:sz w:val="24"/>
          <w:szCs w:val="24"/>
        </w:rPr>
        <w:t xml:space="preserve"> w sprawie:</w:t>
      </w:r>
    </w:p>
    <w:p w14:paraId="52C6A222" w14:textId="5AD4745E" w:rsidR="007C633C" w:rsidRPr="007C633C" w:rsidRDefault="007C633C" w:rsidP="007C633C">
      <w:pPr>
        <w:pStyle w:val="Akapitzlist"/>
        <w:numPr>
          <w:ilvl w:val="0"/>
          <w:numId w:val="6"/>
        </w:numPr>
        <w:suppressAutoHyphens w:val="0"/>
        <w:autoSpaceDN/>
        <w:spacing w:line="256" w:lineRule="auto"/>
        <w:contextualSpacing/>
        <w:jc w:val="both"/>
        <w:textAlignment w:val="auto"/>
        <w:rPr>
          <w:rFonts w:ascii="Times New Roman" w:eastAsiaTheme="minorEastAsia" w:hAnsi="Times New Roman"/>
          <w:sz w:val="24"/>
          <w:szCs w:val="24"/>
        </w:rPr>
      </w:pPr>
      <w:bookmarkStart w:id="1" w:name="_Hlk222131532"/>
      <w:r w:rsidRPr="007C633C">
        <w:rPr>
          <w:rFonts w:ascii="Times New Roman" w:hAnsi="Times New Roman"/>
          <w:sz w:val="24"/>
          <w:szCs w:val="24"/>
        </w:rPr>
        <w:t xml:space="preserve">przystąpienia Powiatu Sztumskiego do realizacji programu Państwowego Funduszu Rehabilitacji Osób Niepełnosprawnych pn. „Program wyrównywania różnic między regionami III” w 2026 roku – referuje Z </w:t>
      </w:r>
      <w:r w:rsidR="00BA49F4">
        <w:rPr>
          <w:rFonts w:ascii="Times New Roman" w:hAnsi="Times New Roman"/>
          <w:sz w:val="24"/>
          <w:szCs w:val="24"/>
        </w:rPr>
        <w:t xml:space="preserve">- </w:t>
      </w:r>
      <w:r w:rsidRPr="007C633C">
        <w:rPr>
          <w:rFonts w:ascii="Times New Roman" w:hAnsi="Times New Roman"/>
          <w:sz w:val="24"/>
          <w:szCs w:val="24"/>
        </w:rPr>
        <w:t xml:space="preserve">ca Dyrektor Powiatowego Centrum Pomocy Rodzinie </w:t>
      </w:r>
      <w:r w:rsidRPr="007C633C">
        <w:rPr>
          <w:rFonts w:ascii="Times New Roman" w:hAnsi="Times New Roman"/>
          <w:b/>
          <w:sz w:val="24"/>
          <w:szCs w:val="24"/>
        </w:rPr>
        <w:t>p. Agnieszka Olszańska;</w:t>
      </w:r>
      <w:bookmarkStart w:id="2" w:name="_Hlk222130455"/>
    </w:p>
    <w:p w14:paraId="241ED249" w14:textId="68FC12E0" w:rsidR="007C633C" w:rsidRPr="007C633C" w:rsidRDefault="007C633C" w:rsidP="007C633C">
      <w:pPr>
        <w:pStyle w:val="Akapitzlist"/>
        <w:numPr>
          <w:ilvl w:val="0"/>
          <w:numId w:val="6"/>
        </w:numPr>
        <w:suppressAutoHyphens w:val="0"/>
        <w:autoSpaceDN/>
        <w:spacing w:line="256" w:lineRule="auto"/>
        <w:contextualSpacing/>
        <w:jc w:val="both"/>
        <w:textAlignment w:val="auto"/>
        <w:rPr>
          <w:rFonts w:ascii="Times New Roman" w:eastAsiaTheme="minorEastAsia" w:hAnsi="Times New Roman"/>
          <w:sz w:val="24"/>
          <w:szCs w:val="24"/>
        </w:rPr>
      </w:pPr>
      <w:r w:rsidRPr="007C633C">
        <w:rPr>
          <w:rFonts w:ascii="Times New Roman" w:eastAsia="Times New Roman" w:hAnsi="Times New Roman"/>
          <w:bCs/>
          <w:sz w:val="24"/>
          <w:szCs w:val="24"/>
        </w:rPr>
        <w:t>przystąpienia do realizacji programu "Opieka wytchnieniowa" dla Jednostek Samorządu Terytorialnego - edycja 2026</w:t>
      </w:r>
      <w:r w:rsidRPr="007C633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bookmarkEnd w:id="2"/>
      <w:r w:rsidRPr="007C633C">
        <w:rPr>
          <w:rFonts w:ascii="Times New Roman" w:hAnsi="Times New Roman"/>
          <w:sz w:val="24"/>
          <w:szCs w:val="24"/>
        </w:rPr>
        <w:t>– referuje Z</w:t>
      </w:r>
      <w:r w:rsidR="00BA49F4">
        <w:rPr>
          <w:rFonts w:ascii="Times New Roman" w:hAnsi="Times New Roman"/>
          <w:sz w:val="24"/>
          <w:szCs w:val="24"/>
        </w:rPr>
        <w:t xml:space="preserve"> -</w:t>
      </w:r>
      <w:r w:rsidRPr="007C633C">
        <w:rPr>
          <w:rFonts w:ascii="Times New Roman" w:hAnsi="Times New Roman"/>
          <w:sz w:val="24"/>
          <w:szCs w:val="24"/>
        </w:rPr>
        <w:t xml:space="preserve"> ca Dyrektor Powiatowego Centrum Pomocy Rodzinie </w:t>
      </w:r>
      <w:r w:rsidRPr="007C633C">
        <w:rPr>
          <w:rFonts w:ascii="Times New Roman" w:hAnsi="Times New Roman"/>
          <w:b/>
          <w:sz w:val="24"/>
          <w:szCs w:val="24"/>
        </w:rPr>
        <w:t>p. Agnieszka Olszańska;</w:t>
      </w:r>
    </w:p>
    <w:p w14:paraId="6DD7EF14" w14:textId="77777777" w:rsidR="007C633C" w:rsidRPr="007C633C" w:rsidRDefault="007C633C" w:rsidP="007C633C">
      <w:pPr>
        <w:pStyle w:val="Akapitzlist"/>
        <w:numPr>
          <w:ilvl w:val="0"/>
          <w:numId w:val="6"/>
        </w:numPr>
        <w:suppressAutoHyphens w:val="0"/>
        <w:autoSpaceDN/>
        <w:spacing w:line="256" w:lineRule="auto"/>
        <w:contextualSpacing/>
        <w:jc w:val="both"/>
        <w:textAlignment w:val="auto"/>
        <w:rPr>
          <w:rFonts w:ascii="Times New Roman" w:eastAsiaTheme="minorEastAsia" w:hAnsi="Times New Roman"/>
          <w:sz w:val="24"/>
          <w:szCs w:val="24"/>
        </w:rPr>
      </w:pPr>
      <w:r w:rsidRPr="007C633C">
        <w:rPr>
          <w:rFonts w:ascii="Times New Roman" w:eastAsia="Times New Roman" w:hAnsi="Times New Roman"/>
          <w:color w:val="000000"/>
          <w:sz w:val="24"/>
          <w:szCs w:val="24"/>
        </w:rPr>
        <w:t xml:space="preserve">udzielenia pomocy finansowej dla Miasta i Gminy Sztum na realizację zadania inwestycyjnego pn.: „Rozbudowa drogi powiatowej nr 3171G ul. Polna w Sztumie o drogę pieszo – rowerową na odcinku od ul. Reja do drogi gminnej nr 218535G – referuje Naczelnik Wydz. Komunikacji, Transportu i Dróg </w:t>
      </w:r>
      <w:r w:rsidRPr="007C633C">
        <w:rPr>
          <w:rFonts w:ascii="Times New Roman" w:eastAsia="Times New Roman" w:hAnsi="Times New Roman"/>
          <w:b/>
          <w:color w:val="000000"/>
          <w:sz w:val="24"/>
          <w:szCs w:val="24"/>
        </w:rPr>
        <w:t>p. Tomasz Knapik;</w:t>
      </w:r>
    </w:p>
    <w:p w14:paraId="46D8651F" w14:textId="77777777" w:rsidR="007C633C" w:rsidRPr="007C633C" w:rsidRDefault="007C633C" w:rsidP="007C633C">
      <w:pPr>
        <w:pStyle w:val="Akapitzlist"/>
        <w:numPr>
          <w:ilvl w:val="0"/>
          <w:numId w:val="6"/>
        </w:numPr>
        <w:suppressAutoHyphens w:val="0"/>
        <w:autoSpaceDN/>
        <w:spacing w:line="256" w:lineRule="auto"/>
        <w:contextualSpacing/>
        <w:jc w:val="both"/>
        <w:textAlignment w:val="auto"/>
        <w:rPr>
          <w:rFonts w:ascii="Times New Roman" w:eastAsiaTheme="minorEastAsia" w:hAnsi="Times New Roman"/>
          <w:sz w:val="24"/>
          <w:szCs w:val="24"/>
        </w:rPr>
      </w:pPr>
      <w:r w:rsidRPr="007C633C">
        <w:rPr>
          <w:rFonts w:ascii="Times New Roman" w:eastAsia="Times New Roman" w:hAnsi="Times New Roman"/>
          <w:color w:val="000000"/>
          <w:sz w:val="24"/>
          <w:szCs w:val="24"/>
        </w:rPr>
        <w:t xml:space="preserve">udzielenia pomocy finansowej dla Miasta i Gminy Sztum na realizację zadania inwestycyjnego pn.: „Rozbudowa drogi wojewódzkiej nr 603 o drogę pieszo–rowerową wraz z infrastrukturą techniczną – referuje Naczelnik Wydz. Komunikacji, Transportu i Dróg </w:t>
      </w:r>
      <w:r w:rsidRPr="007C633C">
        <w:rPr>
          <w:rFonts w:ascii="Times New Roman" w:eastAsia="Times New Roman" w:hAnsi="Times New Roman"/>
          <w:b/>
          <w:color w:val="000000"/>
          <w:sz w:val="24"/>
          <w:szCs w:val="24"/>
        </w:rPr>
        <w:t>p. Tomasz Knapik;</w:t>
      </w:r>
    </w:p>
    <w:p w14:paraId="252DF238" w14:textId="77777777" w:rsidR="007C633C" w:rsidRPr="007C633C" w:rsidRDefault="007C633C" w:rsidP="007C633C">
      <w:pPr>
        <w:pStyle w:val="Akapitzlist"/>
        <w:numPr>
          <w:ilvl w:val="0"/>
          <w:numId w:val="6"/>
        </w:numPr>
        <w:suppressAutoHyphens w:val="0"/>
        <w:autoSpaceDN/>
        <w:spacing w:line="256" w:lineRule="auto"/>
        <w:contextualSpacing/>
        <w:jc w:val="both"/>
        <w:textAlignment w:val="auto"/>
        <w:rPr>
          <w:rFonts w:ascii="Times New Roman" w:eastAsiaTheme="minorEastAsia" w:hAnsi="Times New Roman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 xml:space="preserve">zmiany uchwały Nr XX/127/2025 Rady Powiatu Sztumskiego z dnia 30 grudnia 2025 roku w sprawie uchwalenia budżetu powiatu sztumskiego na 2026 rok </w:t>
      </w:r>
      <w:r w:rsidRPr="007C633C">
        <w:rPr>
          <w:rFonts w:ascii="Times New Roman" w:eastAsia="Times New Roman" w:hAnsi="Times New Roman"/>
          <w:sz w:val="24"/>
          <w:szCs w:val="24"/>
        </w:rPr>
        <w:t xml:space="preserve">- referuje Skarbnik Powiatu Sztumskiego </w:t>
      </w:r>
      <w:r w:rsidRPr="007C633C">
        <w:rPr>
          <w:rFonts w:ascii="Times New Roman" w:eastAsia="Times New Roman" w:hAnsi="Times New Roman"/>
          <w:b/>
          <w:sz w:val="24"/>
          <w:szCs w:val="24"/>
        </w:rPr>
        <w:t>p. Lucyna Bednarska;</w:t>
      </w:r>
    </w:p>
    <w:p w14:paraId="415681D0" w14:textId="10A1AB1B" w:rsidR="007C633C" w:rsidRPr="007C633C" w:rsidRDefault="007C633C" w:rsidP="007C633C">
      <w:pPr>
        <w:pStyle w:val="Akapitzlist"/>
        <w:numPr>
          <w:ilvl w:val="0"/>
          <w:numId w:val="6"/>
        </w:numPr>
        <w:suppressAutoHyphens w:val="0"/>
        <w:autoSpaceDN/>
        <w:spacing w:line="256" w:lineRule="auto"/>
        <w:contextualSpacing/>
        <w:jc w:val="both"/>
        <w:textAlignment w:val="auto"/>
        <w:rPr>
          <w:rFonts w:ascii="Times New Roman" w:eastAsiaTheme="minorEastAsia" w:hAnsi="Times New Roman"/>
          <w:sz w:val="24"/>
          <w:szCs w:val="24"/>
        </w:rPr>
      </w:pPr>
      <w:r w:rsidRPr="007C633C">
        <w:rPr>
          <w:rFonts w:ascii="Times New Roman" w:eastAsia="NSimSun" w:hAnsi="Times New Roman"/>
          <w:sz w:val="24"/>
          <w:szCs w:val="24"/>
          <w:lang w:eastAsia="zh-CN"/>
        </w:rPr>
        <w:t xml:space="preserve">zmiany uchwały Nr </w:t>
      </w:r>
      <w:r w:rsidRPr="007C633C">
        <w:rPr>
          <w:rFonts w:ascii="Times New Roman" w:eastAsia="NSimSun" w:hAnsi="Times New Roman"/>
          <w:kern w:val="3"/>
          <w:sz w:val="24"/>
          <w:szCs w:val="24"/>
          <w:lang w:eastAsia="zh-CN" w:bidi="hi-IN"/>
        </w:rPr>
        <w:t>XX/126/2025 Rady Powiatu Sztumskiego z dnia 30 grudnia 2025 roku w</w:t>
      </w:r>
      <w:r w:rsidRPr="007C633C">
        <w:rPr>
          <w:rFonts w:ascii="Times New Roman" w:hAnsi="Times New Roman"/>
          <w:sz w:val="24"/>
          <w:szCs w:val="24"/>
        </w:rPr>
        <w:t xml:space="preserve"> sprawie przyjęcia wieloletniej prognozy finansowej dla Powiatu Sztumskiego </w:t>
      </w:r>
      <w:r w:rsidRPr="007C633C">
        <w:rPr>
          <w:rFonts w:ascii="Times New Roman" w:eastAsia="Times New Roman" w:hAnsi="Times New Roman"/>
          <w:sz w:val="24"/>
          <w:szCs w:val="24"/>
        </w:rPr>
        <w:t xml:space="preserve">- referuje Skarbnik Powiatu Sztumskiego </w:t>
      </w:r>
      <w:r w:rsidRPr="007C633C">
        <w:rPr>
          <w:rFonts w:ascii="Times New Roman" w:eastAsia="Times New Roman" w:hAnsi="Times New Roman"/>
          <w:b/>
          <w:sz w:val="24"/>
          <w:szCs w:val="24"/>
        </w:rPr>
        <w:t>p. Lucyna Bednarska.</w:t>
      </w:r>
    </w:p>
    <w:bookmarkEnd w:id="1"/>
    <w:p w14:paraId="314E63C7" w14:textId="77777777" w:rsidR="001C503B" w:rsidRPr="007C633C" w:rsidRDefault="001C503B" w:rsidP="009817F8">
      <w:pPr>
        <w:pStyle w:val="Akapitzlist"/>
        <w:numPr>
          <w:ilvl w:val="0"/>
          <w:numId w:val="1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Wnioski i oświadczenia</w:t>
      </w:r>
    </w:p>
    <w:p w14:paraId="27568670" w14:textId="77777777" w:rsidR="00550C65" w:rsidRPr="007C633C" w:rsidRDefault="001C503B" w:rsidP="009817F8">
      <w:pPr>
        <w:pStyle w:val="Akapitzlist"/>
        <w:numPr>
          <w:ilvl w:val="0"/>
          <w:numId w:val="1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Sprawy różne.</w:t>
      </w:r>
    </w:p>
    <w:p w14:paraId="3D70328E" w14:textId="77777777" w:rsidR="001C503B" w:rsidRPr="007C633C" w:rsidRDefault="001C503B" w:rsidP="009817F8">
      <w:pPr>
        <w:pStyle w:val="Akapitzlist"/>
        <w:numPr>
          <w:ilvl w:val="0"/>
          <w:numId w:val="1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7C633C">
        <w:rPr>
          <w:rFonts w:ascii="Times New Roman" w:hAnsi="Times New Roman"/>
          <w:sz w:val="24"/>
          <w:szCs w:val="24"/>
        </w:rPr>
        <w:t>Zakończenie obrad.</w:t>
      </w:r>
    </w:p>
    <w:p w14:paraId="14505073" w14:textId="77777777" w:rsidR="001C503B" w:rsidRPr="007C633C" w:rsidRDefault="001C503B" w:rsidP="001C503B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682AFD9A" w14:textId="77777777" w:rsidR="001C503B" w:rsidRPr="007C633C" w:rsidRDefault="001C503B" w:rsidP="001C503B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544FF521" w14:textId="77777777" w:rsidR="001C503B" w:rsidRPr="007C633C" w:rsidRDefault="001C503B" w:rsidP="001C503B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  <w:t xml:space="preserve">      Przewodniczący</w:t>
      </w:r>
    </w:p>
    <w:p w14:paraId="1A7BDA51" w14:textId="77777777" w:rsidR="001C503B" w:rsidRPr="007C633C" w:rsidRDefault="001C503B" w:rsidP="001C503B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  <w:t xml:space="preserve">         Rady Powiatu Sztumskiego</w:t>
      </w:r>
    </w:p>
    <w:p w14:paraId="2702403E" w14:textId="0A30E979" w:rsidR="00AA1A58" w:rsidRPr="00DF4019" w:rsidRDefault="001C503B" w:rsidP="00DF4019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Pr="007C633C">
        <w:rPr>
          <w:rFonts w:ascii="Times New Roman" w:eastAsia="Arial Unicode MS" w:hAnsi="Times New Roman"/>
          <w:b/>
          <w:bCs/>
          <w:sz w:val="24"/>
          <w:szCs w:val="24"/>
        </w:rPr>
        <w:tab/>
        <w:t xml:space="preserve">       Leszek Tabo</w:t>
      </w:r>
      <w:r w:rsidR="00DF4019">
        <w:rPr>
          <w:rFonts w:ascii="Times New Roman" w:eastAsia="Arial Unicode MS" w:hAnsi="Times New Roman"/>
          <w:b/>
          <w:bCs/>
          <w:sz w:val="24"/>
          <w:szCs w:val="24"/>
        </w:rPr>
        <w:t>r</w:t>
      </w:r>
    </w:p>
    <w:sectPr w:rsidR="00AA1A58" w:rsidRPr="00DF4019" w:rsidSect="00BA49F4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42B35"/>
    <w:multiLevelType w:val="hybridMultilevel"/>
    <w:tmpl w:val="66F65CEC"/>
    <w:lvl w:ilvl="0" w:tplc="61A2DD80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E08D7"/>
    <w:multiLevelType w:val="hybridMultilevel"/>
    <w:tmpl w:val="320C483A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81EC3EC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0315B"/>
    <w:multiLevelType w:val="hybridMultilevel"/>
    <w:tmpl w:val="32568CEE"/>
    <w:lvl w:ilvl="0" w:tplc="37A62F6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200DFE"/>
    <w:multiLevelType w:val="hybridMultilevel"/>
    <w:tmpl w:val="EC260CE2"/>
    <w:lvl w:ilvl="0" w:tplc="92DEB56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E2125"/>
    <w:multiLevelType w:val="hybridMultilevel"/>
    <w:tmpl w:val="3C947772"/>
    <w:lvl w:ilvl="0" w:tplc="8814D0D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000000" w:themeColor="text1"/>
        <w:sz w:val="24"/>
        <w:szCs w:val="24"/>
      </w:rPr>
    </w:lvl>
    <w:lvl w:ilvl="1" w:tplc="16B461A6">
      <w:start w:val="1"/>
      <w:numFmt w:val="lowerLetter"/>
      <w:lvlText w:val="%2)"/>
      <w:lvlJc w:val="left"/>
      <w:pPr>
        <w:ind w:left="1365" w:hanging="372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2" w:tplc="F18AEEC0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E0CAC"/>
    <w:multiLevelType w:val="hybridMultilevel"/>
    <w:tmpl w:val="1EDAE1D2"/>
    <w:lvl w:ilvl="0" w:tplc="EAE05C10">
      <w:start w:val="1"/>
      <w:numFmt w:val="decimal"/>
      <w:lvlText w:val="%1)"/>
      <w:lvlJc w:val="left"/>
      <w:pPr>
        <w:ind w:left="744" w:hanging="384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F4A27"/>
    <w:multiLevelType w:val="hybridMultilevel"/>
    <w:tmpl w:val="1428ACA4"/>
    <w:lvl w:ilvl="0" w:tplc="BADAE85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3B"/>
    <w:rsid w:val="00020865"/>
    <w:rsid w:val="001C0B34"/>
    <w:rsid w:val="001C503B"/>
    <w:rsid w:val="00382F33"/>
    <w:rsid w:val="003D0A92"/>
    <w:rsid w:val="003E333E"/>
    <w:rsid w:val="0049313E"/>
    <w:rsid w:val="004D6429"/>
    <w:rsid w:val="00550C65"/>
    <w:rsid w:val="0057746B"/>
    <w:rsid w:val="00636FFB"/>
    <w:rsid w:val="006B116A"/>
    <w:rsid w:val="0075264E"/>
    <w:rsid w:val="007649B1"/>
    <w:rsid w:val="007B40B5"/>
    <w:rsid w:val="007C633C"/>
    <w:rsid w:val="00837100"/>
    <w:rsid w:val="00874D1C"/>
    <w:rsid w:val="009817F8"/>
    <w:rsid w:val="00996812"/>
    <w:rsid w:val="009F462D"/>
    <w:rsid w:val="00A96C02"/>
    <w:rsid w:val="00AA1A58"/>
    <w:rsid w:val="00AA1B0A"/>
    <w:rsid w:val="00BA49F4"/>
    <w:rsid w:val="00BE26CF"/>
    <w:rsid w:val="00D21B7C"/>
    <w:rsid w:val="00D2768C"/>
    <w:rsid w:val="00DF4019"/>
    <w:rsid w:val="00E4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164C0"/>
  <w15:chartTrackingRefBased/>
  <w15:docId w15:val="{598DB9A9-D91D-4026-B5B5-6ECD469C7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1C503B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C503B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1C503B"/>
    <w:pPr>
      <w:ind w:left="720"/>
    </w:pPr>
  </w:style>
  <w:style w:type="character" w:customStyle="1" w:styleId="Mocnowyrniony">
    <w:name w:val="Mocno wyróżniony"/>
    <w:rsid w:val="001C50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4</cp:revision>
  <cp:lastPrinted>2026-02-18T09:02:00Z</cp:lastPrinted>
  <dcterms:created xsi:type="dcterms:W3CDTF">2026-02-17T13:18:00Z</dcterms:created>
  <dcterms:modified xsi:type="dcterms:W3CDTF">2026-02-18T09:02:00Z</dcterms:modified>
</cp:coreProperties>
</file>