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4A8F1A" w14:textId="68CE1D27" w:rsidR="00F256E3" w:rsidRDefault="00F256E3" w:rsidP="00F256E3">
      <w:pPr>
        <w:spacing w:after="0" w:line="240" w:lineRule="auto"/>
        <w:rPr>
          <w:rFonts w:ascii="Verdana" w:hAnsi="Verdana" w:cs="Tahoma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0D660C1" wp14:editId="450B97DF">
            <wp:simplePos x="0" y="0"/>
            <wp:positionH relativeFrom="column">
              <wp:posOffset>0</wp:posOffset>
            </wp:positionH>
            <wp:positionV relativeFrom="paragraph">
              <wp:posOffset>132715</wp:posOffset>
            </wp:positionV>
            <wp:extent cx="368300" cy="436880"/>
            <wp:effectExtent l="0" t="0" r="0" b="1270"/>
            <wp:wrapTight wrapText="bothSides">
              <wp:wrapPolygon edited="0">
                <wp:start x="0" y="0"/>
                <wp:lineTo x="0" y="20721"/>
                <wp:lineTo x="20110" y="20721"/>
                <wp:lineTo x="20110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300" cy="43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Verdana" w:hAnsi="Verdana" w:cs="Tahoma"/>
          <w:sz w:val="20"/>
          <w:szCs w:val="20"/>
        </w:rPr>
        <w:t xml:space="preserve"> </w:t>
      </w:r>
    </w:p>
    <w:p w14:paraId="36609AC2" w14:textId="77777777" w:rsidR="00F256E3" w:rsidRDefault="00F256E3" w:rsidP="00F256E3">
      <w:pPr>
        <w:spacing w:after="0" w:line="240" w:lineRule="auto"/>
        <w:jc w:val="right"/>
        <w:rPr>
          <w:rFonts w:ascii="Verdana" w:hAnsi="Verdana" w:cs="Tahoma"/>
          <w:sz w:val="20"/>
          <w:szCs w:val="20"/>
        </w:rPr>
      </w:pPr>
    </w:p>
    <w:p w14:paraId="331DE044" w14:textId="77777777" w:rsidR="00F256E3" w:rsidRDefault="00F256E3" w:rsidP="00F256E3">
      <w:pPr>
        <w:spacing w:after="120" w:line="276" w:lineRule="auto"/>
        <w:rPr>
          <w:rFonts w:cs="Calibri"/>
          <w:sz w:val="24"/>
          <w:szCs w:val="24"/>
        </w:rPr>
      </w:pPr>
    </w:p>
    <w:p w14:paraId="1C3157BD" w14:textId="77777777" w:rsidR="00F256E3" w:rsidRDefault="00F256E3" w:rsidP="00F256E3">
      <w:pPr>
        <w:spacing w:after="120"/>
        <w:rPr>
          <w:b/>
          <w:sz w:val="24"/>
          <w:szCs w:val="24"/>
        </w:rPr>
      </w:pPr>
      <w:r>
        <w:rPr>
          <w:b/>
          <w:sz w:val="24"/>
          <w:szCs w:val="24"/>
        </w:rPr>
        <w:t>PS.042.5.8.2025</w:t>
      </w:r>
    </w:p>
    <w:p w14:paraId="2BFFA8A1" w14:textId="50A15447" w:rsidR="00F256E3" w:rsidRDefault="00F256E3" w:rsidP="00F256E3">
      <w:pPr>
        <w:spacing w:line="276" w:lineRule="auto"/>
        <w:contextualSpacing/>
        <w:jc w:val="right"/>
        <w:rPr>
          <w:rFonts w:ascii="Verdana" w:hAnsi="Verdana" w:cs="Tahoma"/>
          <w:sz w:val="20"/>
          <w:szCs w:val="20"/>
        </w:rPr>
      </w:pPr>
      <w:r>
        <w:rPr>
          <w:rFonts w:ascii="Verdana" w:hAnsi="Verdana" w:cs="Tahoma"/>
          <w:sz w:val="20"/>
          <w:szCs w:val="20"/>
        </w:rPr>
        <w:t xml:space="preserve">Załącznik nr </w:t>
      </w:r>
      <w:r w:rsidR="00CE48BF">
        <w:rPr>
          <w:rFonts w:ascii="Verdana" w:hAnsi="Verdana" w:cs="Tahoma"/>
          <w:sz w:val="20"/>
          <w:szCs w:val="20"/>
        </w:rPr>
        <w:t>1</w:t>
      </w:r>
      <w:r>
        <w:rPr>
          <w:rFonts w:ascii="Verdana" w:hAnsi="Verdana" w:cs="Tahoma"/>
          <w:sz w:val="20"/>
          <w:szCs w:val="20"/>
        </w:rPr>
        <w:t xml:space="preserve"> </w:t>
      </w:r>
    </w:p>
    <w:p w14:paraId="09F50075" w14:textId="77777777" w:rsidR="00F256E3" w:rsidRDefault="00F256E3" w:rsidP="00F256E3">
      <w:pPr>
        <w:spacing w:line="276" w:lineRule="auto"/>
        <w:contextualSpacing/>
        <w:jc w:val="right"/>
        <w:rPr>
          <w:rFonts w:ascii="Verdana" w:hAnsi="Verdana" w:cs="Tahoma"/>
          <w:sz w:val="20"/>
          <w:szCs w:val="20"/>
        </w:rPr>
      </w:pPr>
      <w:r>
        <w:rPr>
          <w:rFonts w:ascii="Verdana" w:hAnsi="Verdana" w:cs="Tahoma"/>
          <w:sz w:val="20"/>
          <w:szCs w:val="20"/>
        </w:rPr>
        <w:t xml:space="preserve">do zaproszenia do oszacowanie wartości zamówienia </w:t>
      </w:r>
    </w:p>
    <w:p w14:paraId="171F456C" w14:textId="77777777" w:rsidR="00F256E3" w:rsidRDefault="00F256E3" w:rsidP="00F256E3">
      <w:pPr>
        <w:spacing w:line="276" w:lineRule="auto"/>
        <w:contextualSpacing/>
        <w:jc w:val="center"/>
        <w:rPr>
          <w:rFonts w:ascii="Verdana" w:hAnsi="Verdana" w:cs="Tahoma"/>
          <w:b/>
          <w:sz w:val="20"/>
          <w:szCs w:val="20"/>
        </w:rPr>
      </w:pPr>
    </w:p>
    <w:p w14:paraId="25B70D90" w14:textId="77777777" w:rsidR="00F256E3" w:rsidRDefault="00F256E3" w:rsidP="00F256E3">
      <w:pPr>
        <w:spacing w:line="276" w:lineRule="auto"/>
        <w:contextualSpacing/>
        <w:jc w:val="center"/>
        <w:rPr>
          <w:rFonts w:ascii="Verdana" w:hAnsi="Verdana" w:cs="Tahoma"/>
          <w:b/>
          <w:sz w:val="20"/>
          <w:szCs w:val="20"/>
        </w:rPr>
      </w:pPr>
    </w:p>
    <w:p w14:paraId="7A90122B" w14:textId="77777777" w:rsidR="00F256E3" w:rsidRDefault="00F256E3" w:rsidP="00F256E3">
      <w:pPr>
        <w:spacing w:line="276" w:lineRule="auto"/>
        <w:contextualSpacing/>
        <w:jc w:val="center"/>
        <w:rPr>
          <w:rFonts w:ascii="Verdana" w:hAnsi="Verdana" w:cs="Tahoma"/>
          <w:b/>
          <w:sz w:val="20"/>
          <w:szCs w:val="20"/>
        </w:rPr>
      </w:pPr>
      <w:r>
        <w:rPr>
          <w:rFonts w:ascii="Verdana" w:hAnsi="Verdana" w:cs="Tahoma"/>
          <w:b/>
          <w:sz w:val="20"/>
          <w:szCs w:val="20"/>
        </w:rPr>
        <w:t xml:space="preserve">Formularz szacowania wartości zamówienia </w:t>
      </w:r>
    </w:p>
    <w:p w14:paraId="0415F90E" w14:textId="77777777" w:rsidR="00F256E3" w:rsidRDefault="00F256E3" w:rsidP="00F256E3">
      <w:pPr>
        <w:spacing w:line="276" w:lineRule="auto"/>
        <w:contextualSpacing/>
        <w:jc w:val="center"/>
        <w:rPr>
          <w:rFonts w:ascii="Verdana" w:hAnsi="Verdana" w:cs="Tahoma"/>
          <w:b/>
          <w:sz w:val="20"/>
          <w:szCs w:val="20"/>
        </w:rPr>
      </w:pPr>
    </w:p>
    <w:p w14:paraId="5A004442" w14:textId="77777777" w:rsidR="00F256E3" w:rsidRDefault="00F256E3" w:rsidP="00F256E3">
      <w:pPr>
        <w:spacing w:line="276" w:lineRule="auto"/>
        <w:contextualSpacing/>
        <w:jc w:val="center"/>
        <w:rPr>
          <w:rFonts w:cs="Calibri"/>
          <w:lang w:eastAsia="ar-SA"/>
        </w:rPr>
      </w:pPr>
      <w:r>
        <w:rPr>
          <w:rFonts w:cs="Calibri"/>
          <w:lang w:eastAsia="ar-SA"/>
        </w:rPr>
        <w:t>W odpowiedzi na zapytanie szacowania wartości zamówienia na:</w:t>
      </w:r>
    </w:p>
    <w:p w14:paraId="57477E54" w14:textId="66708FFC" w:rsidR="00F256E3" w:rsidRDefault="00F256E3" w:rsidP="00F256E3">
      <w:pPr>
        <w:pStyle w:val="Tekstpodstawowy"/>
        <w:widowControl w:val="0"/>
        <w:spacing w:after="120"/>
        <w:jc w:val="both"/>
        <w:textAlignment w:val="baseline"/>
        <w:rPr>
          <w:rFonts w:cs="Calibri"/>
          <w:bCs/>
          <w:color w:val="000000"/>
          <w:sz w:val="24"/>
          <w:szCs w:val="24"/>
        </w:rPr>
      </w:pPr>
      <w:r>
        <w:rPr>
          <w:rFonts w:cs="Calibri"/>
          <w:bCs/>
          <w:sz w:val="24"/>
          <w:szCs w:val="24"/>
        </w:rPr>
        <w:t xml:space="preserve">zorganizowanie i przeprowadzenie </w:t>
      </w:r>
      <w:r>
        <w:rPr>
          <w:rFonts w:cs="Calibri"/>
          <w:bCs/>
          <w:sz w:val="24"/>
          <w:szCs w:val="24"/>
        </w:rPr>
        <w:t>szkolenia</w:t>
      </w:r>
      <w:r>
        <w:rPr>
          <w:rFonts w:cs="Calibri"/>
          <w:bCs/>
          <w:sz w:val="24"/>
          <w:szCs w:val="24"/>
        </w:rPr>
        <w:t xml:space="preserve"> dla uczniów ze szk</w:t>
      </w:r>
      <w:r>
        <w:rPr>
          <w:rFonts w:cs="Calibri"/>
          <w:bCs/>
          <w:sz w:val="24"/>
          <w:szCs w:val="24"/>
        </w:rPr>
        <w:t xml:space="preserve">oły </w:t>
      </w:r>
      <w:r>
        <w:rPr>
          <w:rFonts w:cs="Calibri"/>
          <w:bCs/>
          <w:sz w:val="24"/>
          <w:szCs w:val="24"/>
        </w:rPr>
        <w:t>ponadpodstawow</w:t>
      </w:r>
      <w:r>
        <w:rPr>
          <w:rFonts w:cs="Calibri"/>
          <w:bCs/>
          <w:sz w:val="24"/>
          <w:szCs w:val="24"/>
        </w:rPr>
        <w:t>ej</w:t>
      </w:r>
      <w:r>
        <w:rPr>
          <w:rFonts w:cs="Calibri"/>
          <w:bCs/>
          <w:sz w:val="24"/>
          <w:szCs w:val="24"/>
        </w:rPr>
        <w:t>, dla któr</w:t>
      </w:r>
      <w:r>
        <w:rPr>
          <w:rFonts w:cs="Calibri"/>
          <w:bCs/>
          <w:sz w:val="24"/>
          <w:szCs w:val="24"/>
        </w:rPr>
        <w:t>ej</w:t>
      </w:r>
      <w:r>
        <w:rPr>
          <w:rFonts w:cs="Calibri"/>
          <w:bCs/>
          <w:sz w:val="24"/>
          <w:szCs w:val="24"/>
        </w:rPr>
        <w:t xml:space="preserve"> organem prowadzącym jest Powiat Sztumski, tj. dla uczniów</w:t>
      </w:r>
      <w:r>
        <w:rPr>
          <w:rFonts w:cs="Calibri"/>
          <w:bCs/>
          <w:color w:val="000000"/>
          <w:sz w:val="24"/>
          <w:szCs w:val="24"/>
        </w:rPr>
        <w:t>.</w:t>
      </w:r>
    </w:p>
    <w:p w14:paraId="6CC63AFF" w14:textId="77777777" w:rsidR="00F256E3" w:rsidRDefault="00F256E3" w:rsidP="00F256E3">
      <w:pPr>
        <w:autoSpaceDE w:val="0"/>
        <w:autoSpaceDN w:val="0"/>
        <w:adjustRightInd w:val="0"/>
        <w:spacing w:after="120"/>
        <w:jc w:val="both"/>
        <w:rPr>
          <w:rFonts w:cs="Calibri"/>
          <w:b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Zadanie zostało dofinansowane w ramach Projektu</w:t>
      </w:r>
      <w:r>
        <w:rPr>
          <w:rFonts w:cs="Calibri"/>
          <w:bCs/>
          <w:sz w:val="24"/>
          <w:szCs w:val="24"/>
        </w:rPr>
        <w:t xml:space="preserve"> </w:t>
      </w:r>
      <w:r>
        <w:rPr>
          <w:rFonts w:cs="Calibri"/>
          <w:b/>
          <w:sz w:val="24"/>
          <w:szCs w:val="24"/>
        </w:rPr>
        <w:t>Rozwój szkolnictwa zawodowego w Powiecie Sztumskim współfinansowanego ze środków Europejskiego Funduszu Społecznego Plus (EFS+), Priorytetu 5 Fundusze europejskie dla silnego społecznie Pomorza (EFS+), Działania 5.8. Edukacja ogólna i zawodowa w ramach programu Fundusze Europejskie dla Pomorza 2021-2027 (FEP 2021-2027).</w:t>
      </w:r>
    </w:p>
    <w:p w14:paraId="0BD24AB7" w14:textId="77777777" w:rsidR="00F256E3" w:rsidRDefault="00F256E3" w:rsidP="00F256E3">
      <w:pPr>
        <w:spacing w:line="276" w:lineRule="auto"/>
        <w:contextualSpacing/>
        <w:jc w:val="center"/>
        <w:rPr>
          <w:rFonts w:ascii="Verdana" w:hAnsi="Verdana" w:cs="Tahoma"/>
          <w:b/>
          <w:sz w:val="20"/>
          <w:szCs w:val="20"/>
        </w:rPr>
      </w:pPr>
    </w:p>
    <w:p w14:paraId="1D890E8C" w14:textId="77777777" w:rsidR="00F256E3" w:rsidRDefault="00F256E3" w:rsidP="00F256E3">
      <w:pPr>
        <w:spacing w:line="276" w:lineRule="auto"/>
        <w:contextualSpacing/>
        <w:jc w:val="center"/>
        <w:rPr>
          <w:rFonts w:ascii="Verdana" w:hAnsi="Verdana" w:cs="Tahoma"/>
          <w:b/>
          <w:sz w:val="20"/>
          <w:szCs w:val="20"/>
        </w:rPr>
      </w:pPr>
    </w:p>
    <w:p w14:paraId="2DFFCFF3" w14:textId="262D3041" w:rsidR="00F256E3" w:rsidRDefault="00F256E3" w:rsidP="00F256E3">
      <w:pPr>
        <w:spacing w:line="276" w:lineRule="auto"/>
        <w:contextualSpacing/>
        <w:jc w:val="center"/>
        <w:rPr>
          <w:rFonts w:ascii="Verdana" w:hAnsi="Verdana" w:cs="Tahoma"/>
          <w:sz w:val="20"/>
          <w:szCs w:val="20"/>
        </w:rPr>
      </w:pPr>
      <w:r>
        <w:rPr>
          <w:rFonts w:ascii="Verdana" w:hAnsi="Verdana" w:cs="Tahoma"/>
          <w:sz w:val="20"/>
          <w:szCs w:val="20"/>
        </w:rPr>
        <w:t xml:space="preserve">Przedstawiam/y szacunkową ofertę na </w:t>
      </w:r>
      <w:r w:rsidR="002F703E">
        <w:rPr>
          <w:rFonts w:ascii="Verdana" w:hAnsi="Verdana" w:cs="Tahoma"/>
          <w:sz w:val="20"/>
          <w:szCs w:val="20"/>
        </w:rPr>
        <w:t>szkolenie</w:t>
      </w:r>
      <w:r>
        <w:rPr>
          <w:rFonts w:ascii="Verdana" w:hAnsi="Verdana" w:cs="Tahoma"/>
          <w:sz w:val="20"/>
          <w:szCs w:val="20"/>
        </w:rPr>
        <w:t>:</w:t>
      </w:r>
    </w:p>
    <w:p w14:paraId="49D974DE" w14:textId="77777777" w:rsidR="00F256E3" w:rsidRDefault="00F256E3" w:rsidP="00F256E3">
      <w:pPr>
        <w:spacing w:line="276" w:lineRule="auto"/>
        <w:contextualSpacing/>
        <w:jc w:val="center"/>
        <w:rPr>
          <w:rFonts w:ascii="Verdana" w:hAnsi="Verdana" w:cs="Tahoma"/>
          <w:b/>
          <w:sz w:val="20"/>
          <w:szCs w:val="20"/>
        </w:rPr>
      </w:pPr>
    </w:p>
    <w:p w14:paraId="36654F73" w14:textId="77777777" w:rsidR="00F256E3" w:rsidRDefault="00F256E3" w:rsidP="00F256E3">
      <w:pPr>
        <w:numPr>
          <w:ilvl w:val="0"/>
          <w:numId w:val="1"/>
        </w:numPr>
        <w:spacing w:after="0" w:line="276" w:lineRule="auto"/>
        <w:contextualSpacing/>
        <w:jc w:val="both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Dane dotyczące Wykonawcy:</w:t>
      </w:r>
    </w:p>
    <w:p w14:paraId="67A5D0B5" w14:textId="77777777" w:rsidR="00F256E3" w:rsidRDefault="00F256E3" w:rsidP="00F256E3">
      <w:pPr>
        <w:spacing w:line="276" w:lineRule="auto"/>
        <w:contextualSpacing/>
        <w:jc w:val="both"/>
        <w:rPr>
          <w:rFonts w:eastAsia="Times New Roman" w:cs="Calibri"/>
          <w:b/>
          <w:lang w:eastAsia="pl-PL"/>
        </w:rPr>
      </w:pPr>
    </w:p>
    <w:tbl>
      <w:tblPr>
        <w:tblW w:w="5000" w:type="pct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4A0" w:firstRow="1" w:lastRow="0" w:firstColumn="1" w:lastColumn="0" w:noHBand="0" w:noVBand="1"/>
      </w:tblPr>
      <w:tblGrid>
        <w:gridCol w:w="3137"/>
        <w:gridCol w:w="5925"/>
      </w:tblGrid>
      <w:tr w:rsidR="00F256E3" w14:paraId="07916C97" w14:textId="77777777" w:rsidTr="00F256E3">
        <w:trPr>
          <w:trHeight w:val="620"/>
        </w:trPr>
        <w:tc>
          <w:tcPr>
            <w:tcW w:w="1731" w:type="pct"/>
            <w:tcBorders>
              <w:top w:val="single" w:sz="4" w:space="0" w:color="999999"/>
              <w:left w:val="single" w:sz="4" w:space="0" w:color="999999"/>
              <w:bottom w:val="single" w:sz="12" w:space="0" w:color="666666"/>
              <w:right w:val="single" w:sz="4" w:space="0" w:color="999999"/>
            </w:tcBorders>
            <w:hideMark/>
          </w:tcPr>
          <w:p w14:paraId="5F44991A" w14:textId="77777777" w:rsidR="00F256E3" w:rsidRDefault="00F256E3">
            <w:pPr>
              <w:spacing w:line="276" w:lineRule="auto"/>
              <w:contextualSpacing/>
              <w:rPr>
                <w:rFonts w:eastAsia="Times New Roman" w:cs="Calibri"/>
                <w:b/>
                <w:bCs/>
                <w:lang w:eastAsia="pl-PL"/>
              </w:rPr>
            </w:pPr>
            <w:r>
              <w:rPr>
                <w:rFonts w:eastAsia="Times New Roman" w:cs="Calibri"/>
                <w:b/>
                <w:bCs/>
                <w:lang w:eastAsia="pl-PL"/>
              </w:rPr>
              <w:t>Nazwa (firma) Wykonawcy</w:t>
            </w:r>
          </w:p>
        </w:tc>
        <w:tc>
          <w:tcPr>
            <w:tcW w:w="3269" w:type="pct"/>
            <w:tcBorders>
              <w:top w:val="single" w:sz="4" w:space="0" w:color="999999"/>
              <w:left w:val="single" w:sz="4" w:space="0" w:color="999999"/>
              <w:bottom w:val="single" w:sz="12" w:space="0" w:color="666666"/>
              <w:right w:val="single" w:sz="4" w:space="0" w:color="999999"/>
            </w:tcBorders>
          </w:tcPr>
          <w:p w14:paraId="65B2631E" w14:textId="77777777" w:rsidR="00F256E3" w:rsidRDefault="00F256E3">
            <w:pPr>
              <w:spacing w:line="276" w:lineRule="auto"/>
              <w:contextualSpacing/>
              <w:jc w:val="both"/>
              <w:rPr>
                <w:rFonts w:eastAsia="Times New Roman" w:cs="Calibri"/>
                <w:b/>
                <w:bCs/>
                <w:lang w:eastAsia="pl-PL"/>
              </w:rPr>
            </w:pPr>
          </w:p>
        </w:tc>
      </w:tr>
      <w:tr w:rsidR="00F256E3" w14:paraId="0CDB1083" w14:textId="77777777" w:rsidTr="00F256E3">
        <w:trPr>
          <w:trHeight w:val="620"/>
        </w:trPr>
        <w:tc>
          <w:tcPr>
            <w:tcW w:w="1731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hideMark/>
          </w:tcPr>
          <w:p w14:paraId="70FF858A" w14:textId="77777777" w:rsidR="00F256E3" w:rsidRDefault="00F256E3">
            <w:pPr>
              <w:spacing w:line="276" w:lineRule="auto"/>
              <w:contextualSpacing/>
              <w:rPr>
                <w:rFonts w:eastAsia="Times New Roman" w:cs="Calibri"/>
                <w:b/>
                <w:bCs/>
                <w:lang w:eastAsia="pl-PL"/>
              </w:rPr>
            </w:pPr>
            <w:r>
              <w:rPr>
                <w:rFonts w:eastAsia="Times New Roman" w:cs="Calibri"/>
                <w:b/>
                <w:bCs/>
                <w:lang w:eastAsia="pl-PL"/>
              </w:rPr>
              <w:t>Reprezentowany przez:</w:t>
            </w:r>
          </w:p>
        </w:tc>
        <w:tc>
          <w:tcPr>
            <w:tcW w:w="3269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5B2F12D" w14:textId="77777777" w:rsidR="00F256E3" w:rsidRDefault="00F256E3">
            <w:pPr>
              <w:spacing w:line="276" w:lineRule="auto"/>
              <w:contextualSpacing/>
              <w:jc w:val="both"/>
              <w:rPr>
                <w:rFonts w:eastAsia="Times New Roman" w:cs="Calibri"/>
                <w:b/>
                <w:lang w:eastAsia="pl-PL"/>
              </w:rPr>
            </w:pPr>
          </w:p>
        </w:tc>
      </w:tr>
      <w:tr w:rsidR="00F256E3" w14:paraId="23CBFD93" w14:textId="77777777" w:rsidTr="00F256E3">
        <w:trPr>
          <w:trHeight w:val="620"/>
        </w:trPr>
        <w:tc>
          <w:tcPr>
            <w:tcW w:w="1731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hideMark/>
          </w:tcPr>
          <w:p w14:paraId="4B1517CE" w14:textId="77777777" w:rsidR="00F256E3" w:rsidRDefault="00F256E3">
            <w:pPr>
              <w:spacing w:line="276" w:lineRule="auto"/>
              <w:contextualSpacing/>
              <w:rPr>
                <w:rFonts w:eastAsia="Times New Roman" w:cs="Calibri"/>
                <w:b/>
                <w:bCs/>
                <w:lang w:eastAsia="pl-PL"/>
              </w:rPr>
            </w:pPr>
            <w:r>
              <w:rPr>
                <w:rFonts w:eastAsia="Times New Roman" w:cs="Calibri"/>
                <w:b/>
                <w:bCs/>
                <w:lang w:eastAsia="pl-PL"/>
              </w:rPr>
              <w:t>Adres Wykonawcy</w:t>
            </w:r>
          </w:p>
        </w:tc>
        <w:tc>
          <w:tcPr>
            <w:tcW w:w="3269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033F05BE" w14:textId="77777777" w:rsidR="00F256E3" w:rsidRDefault="00F256E3">
            <w:pPr>
              <w:spacing w:line="276" w:lineRule="auto"/>
              <w:contextualSpacing/>
              <w:jc w:val="both"/>
              <w:rPr>
                <w:rFonts w:eastAsia="Times New Roman" w:cs="Calibri"/>
                <w:b/>
                <w:lang w:eastAsia="pl-PL"/>
              </w:rPr>
            </w:pPr>
          </w:p>
        </w:tc>
      </w:tr>
      <w:tr w:rsidR="00F256E3" w14:paraId="5E73F799" w14:textId="77777777" w:rsidTr="00F256E3">
        <w:trPr>
          <w:trHeight w:val="620"/>
        </w:trPr>
        <w:tc>
          <w:tcPr>
            <w:tcW w:w="1731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hideMark/>
          </w:tcPr>
          <w:p w14:paraId="63CBC90B" w14:textId="77777777" w:rsidR="00F256E3" w:rsidRDefault="00F256E3">
            <w:pPr>
              <w:spacing w:line="276" w:lineRule="auto"/>
              <w:contextualSpacing/>
              <w:rPr>
                <w:rFonts w:eastAsia="Times New Roman" w:cs="Calibri"/>
                <w:b/>
                <w:bCs/>
                <w:lang w:eastAsia="pl-PL"/>
              </w:rPr>
            </w:pPr>
            <w:r>
              <w:rPr>
                <w:rFonts w:eastAsia="Times New Roman" w:cs="Calibri"/>
                <w:b/>
                <w:bCs/>
                <w:lang w:eastAsia="pl-PL"/>
              </w:rPr>
              <w:t>REGON</w:t>
            </w:r>
          </w:p>
        </w:tc>
        <w:tc>
          <w:tcPr>
            <w:tcW w:w="3269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1BEC9745" w14:textId="77777777" w:rsidR="00F256E3" w:rsidRDefault="00F256E3">
            <w:pPr>
              <w:spacing w:line="276" w:lineRule="auto"/>
              <w:contextualSpacing/>
              <w:jc w:val="both"/>
              <w:rPr>
                <w:rFonts w:eastAsia="Times New Roman" w:cs="Calibri"/>
                <w:b/>
                <w:lang w:eastAsia="pl-PL"/>
              </w:rPr>
            </w:pPr>
          </w:p>
        </w:tc>
      </w:tr>
      <w:tr w:rsidR="00F256E3" w14:paraId="0A2DD02F" w14:textId="77777777" w:rsidTr="00F256E3">
        <w:trPr>
          <w:trHeight w:val="606"/>
        </w:trPr>
        <w:tc>
          <w:tcPr>
            <w:tcW w:w="1731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hideMark/>
          </w:tcPr>
          <w:p w14:paraId="21EE9801" w14:textId="77777777" w:rsidR="00F256E3" w:rsidRDefault="00F256E3">
            <w:pPr>
              <w:spacing w:line="276" w:lineRule="auto"/>
              <w:contextualSpacing/>
              <w:rPr>
                <w:rFonts w:eastAsia="Times New Roman" w:cs="Calibri"/>
                <w:b/>
                <w:bCs/>
                <w:lang w:eastAsia="pl-PL"/>
              </w:rPr>
            </w:pPr>
            <w:r>
              <w:rPr>
                <w:rFonts w:eastAsia="Times New Roman" w:cs="Calibri"/>
                <w:b/>
                <w:bCs/>
                <w:lang w:eastAsia="pl-PL"/>
              </w:rPr>
              <w:t>NIP</w:t>
            </w:r>
          </w:p>
        </w:tc>
        <w:tc>
          <w:tcPr>
            <w:tcW w:w="3269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94A15A9" w14:textId="77777777" w:rsidR="00F256E3" w:rsidRDefault="00F256E3">
            <w:pPr>
              <w:spacing w:line="276" w:lineRule="auto"/>
              <w:contextualSpacing/>
              <w:jc w:val="both"/>
              <w:rPr>
                <w:rFonts w:eastAsia="Times New Roman" w:cs="Calibri"/>
                <w:b/>
                <w:lang w:eastAsia="pl-PL"/>
              </w:rPr>
            </w:pPr>
          </w:p>
        </w:tc>
      </w:tr>
      <w:tr w:rsidR="00F256E3" w14:paraId="7365480B" w14:textId="77777777" w:rsidTr="00F256E3">
        <w:trPr>
          <w:trHeight w:val="620"/>
        </w:trPr>
        <w:tc>
          <w:tcPr>
            <w:tcW w:w="1731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hideMark/>
          </w:tcPr>
          <w:p w14:paraId="1A98621C" w14:textId="77777777" w:rsidR="00F256E3" w:rsidRDefault="00F256E3">
            <w:pPr>
              <w:spacing w:line="276" w:lineRule="auto"/>
              <w:contextualSpacing/>
              <w:rPr>
                <w:rFonts w:eastAsia="Times New Roman" w:cs="Calibri"/>
                <w:b/>
                <w:bCs/>
                <w:lang w:eastAsia="pl-PL"/>
              </w:rPr>
            </w:pPr>
            <w:r>
              <w:rPr>
                <w:rFonts w:eastAsia="Times New Roman" w:cs="Calibri"/>
                <w:b/>
                <w:bCs/>
                <w:lang w:eastAsia="pl-PL"/>
              </w:rPr>
              <w:t>Telefon</w:t>
            </w:r>
          </w:p>
        </w:tc>
        <w:tc>
          <w:tcPr>
            <w:tcW w:w="3269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62F88723" w14:textId="77777777" w:rsidR="00F256E3" w:rsidRDefault="00F256E3">
            <w:pPr>
              <w:spacing w:line="276" w:lineRule="auto"/>
              <w:contextualSpacing/>
              <w:jc w:val="both"/>
              <w:rPr>
                <w:rFonts w:eastAsia="Times New Roman" w:cs="Calibri"/>
                <w:b/>
                <w:lang w:eastAsia="pl-PL"/>
              </w:rPr>
            </w:pPr>
          </w:p>
        </w:tc>
      </w:tr>
      <w:tr w:rsidR="00F256E3" w14:paraId="57274FFE" w14:textId="77777777" w:rsidTr="00F256E3">
        <w:trPr>
          <w:trHeight w:val="620"/>
        </w:trPr>
        <w:tc>
          <w:tcPr>
            <w:tcW w:w="1731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hideMark/>
          </w:tcPr>
          <w:p w14:paraId="0F89B148" w14:textId="77777777" w:rsidR="00F256E3" w:rsidRDefault="00F256E3">
            <w:pPr>
              <w:spacing w:line="276" w:lineRule="auto"/>
              <w:contextualSpacing/>
              <w:rPr>
                <w:rFonts w:eastAsia="Times New Roman" w:cs="Calibri"/>
                <w:b/>
                <w:bCs/>
                <w:lang w:eastAsia="pl-PL"/>
              </w:rPr>
            </w:pPr>
            <w:r>
              <w:rPr>
                <w:rFonts w:eastAsia="Times New Roman" w:cs="Calibri"/>
                <w:b/>
                <w:bCs/>
                <w:lang w:eastAsia="pl-PL"/>
              </w:rPr>
              <w:t>E-mail</w:t>
            </w:r>
          </w:p>
        </w:tc>
        <w:tc>
          <w:tcPr>
            <w:tcW w:w="3269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3062BE32" w14:textId="77777777" w:rsidR="00F256E3" w:rsidRDefault="00F256E3">
            <w:pPr>
              <w:spacing w:line="276" w:lineRule="auto"/>
              <w:contextualSpacing/>
              <w:jc w:val="both"/>
              <w:rPr>
                <w:rFonts w:eastAsia="Times New Roman" w:cs="Calibri"/>
                <w:b/>
                <w:lang w:eastAsia="pl-PL"/>
              </w:rPr>
            </w:pPr>
          </w:p>
        </w:tc>
      </w:tr>
    </w:tbl>
    <w:p w14:paraId="1A349639" w14:textId="77777777" w:rsidR="00F256E3" w:rsidRDefault="00F256E3" w:rsidP="00F256E3">
      <w:pPr>
        <w:spacing w:after="0" w:line="276" w:lineRule="auto"/>
        <w:ind w:left="360"/>
        <w:contextualSpacing/>
        <w:jc w:val="both"/>
        <w:rPr>
          <w:rFonts w:eastAsia="Times New Roman" w:cs="Calibri"/>
          <w:bCs/>
          <w:i/>
          <w:iCs/>
          <w:sz w:val="20"/>
          <w:szCs w:val="20"/>
          <w:lang w:eastAsia="pl-PL"/>
        </w:rPr>
      </w:pPr>
      <w:r>
        <w:rPr>
          <w:rFonts w:eastAsia="Times New Roman" w:cs="Calibri"/>
          <w:bCs/>
          <w:i/>
          <w:iCs/>
          <w:sz w:val="20"/>
          <w:szCs w:val="20"/>
          <w:lang w:eastAsia="pl-PL"/>
        </w:rPr>
        <w:t xml:space="preserve">Dane (telefon, e-mail) podaję dobrowolnie w celu usprawnienia kontaktu w zakresie prowadzonego postępowania </w:t>
      </w:r>
    </w:p>
    <w:p w14:paraId="6E73BF1A" w14:textId="77777777" w:rsidR="00F256E3" w:rsidRDefault="00F256E3" w:rsidP="00F256E3">
      <w:pPr>
        <w:spacing w:line="276" w:lineRule="auto"/>
        <w:contextualSpacing/>
        <w:jc w:val="both"/>
        <w:rPr>
          <w:rFonts w:eastAsia="Times New Roman" w:cs="Calibri"/>
          <w:b/>
          <w:bCs/>
          <w:i/>
          <w:iCs/>
          <w:lang w:eastAsia="pl-PL"/>
        </w:rPr>
      </w:pPr>
    </w:p>
    <w:p w14:paraId="697743B3" w14:textId="77777777" w:rsidR="00F256E3" w:rsidRDefault="00F256E3" w:rsidP="00F256E3">
      <w:pPr>
        <w:spacing w:line="276" w:lineRule="auto"/>
        <w:contextualSpacing/>
        <w:jc w:val="both"/>
        <w:rPr>
          <w:rFonts w:eastAsia="Times New Roman" w:cs="Calibri"/>
          <w:b/>
          <w:bCs/>
          <w:i/>
          <w:iCs/>
          <w:lang w:eastAsia="pl-PL"/>
        </w:rPr>
      </w:pPr>
    </w:p>
    <w:p w14:paraId="1F6D2297" w14:textId="77777777" w:rsidR="00F256E3" w:rsidRDefault="00F256E3" w:rsidP="00F256E3">
      <w:pPr>
        <w:spacing w:line="276" w:lineRule="auto"/>
        <w:contextualSpacing/>
        <w:jc w:val="both"/>
        <w:rPr>
          <w:rFonts w:eastAsia="Times New Roman" w:cs="Calibri"/>
          <w:b/>
          <w:bCs/>
          <w:i/>
          <w:iCs/>
          <w:lang w:eastAsia="pl-PL"/>
        </w:rPr>
      </w:pPr>
    </w:p>
    <w:p w14:paraId="38D4B84C" w14:textId="77777777" w:rsidR="00F256E3" w:rsidRDefault="00F256E3" w:rsidP="00F256E3">
      <w:pPr>
        <w:numPr>
          <w:ilvl w:val="0"/>
          <w:numId w:val="1"/>
        </w:numPr>
        <w:spacing w:after="0" w:line="276" w:lineRule="auto"/>
        <w:contextualSpacing/>
        <w:jc w:val="both"/>
        <w:rPr>
          <w:rFonts w:eastAsia="Times New Roman" w:cs="Calibri"/>
          <w:b/>
          <w:bCs/>
          <w:lang w:eastAsia="pl-PL"/>
        </w:rPr>
      </w:pPr>
      <w:r>
        <w:rPr>
          <w:rFonts w:eastAsia="Times New Roman" w:cs="Calibri"/>
          <w:b/>
          <w:lang w:eastAsia="pl-PL"/>
        </w:rPr>
        <w:lastRenderedPageBreak/>
        <w:t>Rodzaj</w:t>
      </w:r>
      <w:r>
        <w:rPr>
          <w:rFonts w:eastAsia="Times New Roman" w:cs="Calibri"/>
          <w:b/>
          <w:bCs/>
          <w:lang w:eastAsia="pl-PL"/>
        </w:rPr>
        <w:t xml:space="preserve"> przedsiębiorstwa jakim jest Wykonawca </w:t>
      </w:r>
      <w:r>
        <w:rPr>
          <w:rFonts w:eastAsia="Times New Roman" w:cs="Calibri"/>
          <w:bCs/>
          <w:lang w:eastAsia="pl-PL"/>
        </w:rPr>
        <w:t>(zaznaczyć właściwą opcję znakiem X).</w:t>
      </w:r>
    </w:p>
    <w:tbl>
      <w:tblPr>
        <w:tblW w:w="5000" w:type="pct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4A0" w:firstRow="1" w:lastRow="0" w:firstColumn="1" w:lastColumn="0" w:noHBand="0" w:noVBand="1"/>
      </w:tblPr>
      <w:tblGrid>
        <w:gridCol w:w="3119"/>
        <w:gridCol w:w="5943"/>
      </w:tblGrid>
      <w:tr w:rsidR="00F256E3" w14:paraId="7D3BB63A" w14:textId="77777777" w:rsidTr="00F256E3">
        <w:trPr>
          <w:trHeight w:val="431"/>
        </w:trPr>
        <w:tc>
          <w:tcPr>
            <w:tcW w:w="1721" w:type="pct"/>
            <w:tcBorders>
              <w:top w:val="single" w:sz="4" w:space="0" w:color="999999"/>
              <w:left w:val="single" w:sz="4" w:space="0" w:color="999999"/>
              <w:bottom w:val="single" w:sz="12" w:space="0" w:color="666666"/>
              <w:right w:val="single" w:sz="4" w:space="0" w:color="999999"/>
            </w:tcBorders>
            <w:hideMark/>
          </w:tcPr>
          <w:p w14:paraId="53AF1359" w14:textId="77777777" w:rsidR="00F256E3" w:rsidRDefault="00F256E3">
            <w:pPr>
              <w:spacing w:line="276" w:lineRule="auto"/>
              <w:contextualSpacing/>
              <w:jc w:val="both"/>
              <w:rPr>
                <w:rFonts w:eastAsia="Times New Roman" w:cs="Calibri"/>
                <w:b/>
                <w:bCs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>Mikroprzedsiębiorstwo</w:t>
            </w:r>
          </w:p>
        </w:tc>
        <w:tc>
          <w:tcPr>
            <w:tcW w:w="3279" w:type="pct"/>
            <w:tcBorders>
              <w:top w:val="single" w:sz="4" w:space="0" w:color="999999"/>
              <w:left w:val="single" w:sz="4" w:space="0" w:color="999999"/>
              <w:bottom w:val="single" w:sz="12" w:space="0" w:color="666666"/>
              <w:right w:val="single" w:sz="4" w:space="0" w:color="999999"/>
            </w:tcBorders>
          </w:tcPr>
          <w:p w14:paraId="7E863211" w14:textId="77777777" w:rsidR="00F256E3" w:rsidRDefault="00F256E3">
            <w:pPr>
              <w:spacing w:line="276" w:lineRule="auto"/>
              <w:contextualSpacing/>
              <w:jc w:val="both"/>
              <w:rPr>
                <w:rFonts w:eastAsia="Times New Roman" w:cs="Calibri"/>
                <w:b/>
                <w:bCs/>
                <w:lang w:eastAsia="pl-PL"/>
              </w:rPr>
            </w:pPr>
          </w:p>
        </w:tc>
      </w:tr>
      <w:tr w:rsidR="00F256E3" w14:paraId="34773CED" w14:textId="77777777" w:rsidTr="00F256E3">
        <w:trPr>
          <w:trHeight w:val="403"/>
        </w:trPr>
        <w:tc>
          <w:tcPr>
            <w:tcW w:w="1721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hideMark/>
          </w:tcPr>
          <w:p w14:paraId="76CAB93E" w14:textId="77777777" w:rsidR="00F256E3" w:rsidRDefault="00F256E3">
            <w:pPr>
              <w:spacing w:line="276" w:lineRule="auto"/>
              <w:contextualSpacing/>
              <w:jc w:val="both"/>
              <w:rPr>
                <w:rFonts w:eastAsia="Times New Roman" w:cs="Calibri"/>
                <w:b/>
                <w:bCs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>Małe przedsiębiorstwo</w:t>
            </w:r>
          </w:p>
        </w:tc>
        <w:tc>
          <w:tcPr>
            <w:tcW w:w="3279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5A316832" w14:textId="77777777" w:rsidR="00F256E3" w:rsidRDefault="00F256E3">
            <w:pPr>
              <w:spacing w:line="276" w:lineRule="auto"/>
              <w:contextualSpacing/>
              <w:jc w:val="both"/>
              <w:rPr>
                <w:rFonts w:eastAsia="Times New Roman" w:cs="Calibri"/>
                <w:b/>
                <w:bCs/>
                <w:lang w:eastAsia="pl-PL"/>
              </w:rPr>
            </w:pPr>
          </w:p>
        </w:tc>
      </w:tr>
      <w:tr w:rsidR="00F256E3" w14:paraId="536591E3" w14:textId="77777777" w:rsidTr="00F256E3">
        <w:trPr>
          <w:trHeight w:val="415"/>
        </w:trPr>
        <w:tc>
          <w:tcPr>
            <w:tcW w:w="1721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hideMark/>
          </w:tcPr>
          <w:p w14:paraId="5D69261D" w14:textId="77777777" w:rsidR="00F256E3" w:rsidRDefault="00F256E3">
            <w:pPr>
              <w:spacing w:line="276" w:lineRule="auto"/>
              <w:contextualSpacing/>
              <w:jc w:val="both"/>
              <w:rPr>
                <w:rFonts w:eastAsia="Times New Roman" w:cs="Calibri"/>
                <w:b/>
                <w:bCs/>
                <w:lang w:eastAsia="pl-PL"/>
              </w:rPr>
            </w:pPr>
            <w:r>
              <w:rPr>
                <w:rFonts w:eastAsia="Times New Roman" w:cs="Calibri"/>
                <w:b/>
                <w:bCs/>
                <w:color w:val="000000"/>
                <w:lang w:eastAsia="pl-PL"/>
              </w:rPr>
              <w:t>Średnie przedsiębiorstwo</w:t>
            </w:r>
          </w:p>
        </w:tc>
        <w:tc>
          <w:tcPr>
            <w:tcW w:w="3279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</w:tcPr>
          <w:p w14:paraId="25E81475" w14:textId="77777777" w:rsidR="00F256E3" w:rsidRDefault="00F256E3">
            <w:pPr>
              <w:spacing w:line="276" w:lineRule="auto"/>
              <w:contextualSpacing/>
              <w:jc w:val="both"/>
              <w:rPr>
                <w:rFonts w:eastAsia="Times New Roman" w:cs="Calibri"/>
                <w:b/>
                <w:bCs/>
                <w:lang w:eastAsia="pl-PL"/>
              </w:rPr>
            </w:pPr>
          </w:p>
        </w:tc>
      </w:tr>
    </w:tbl>
    <w:p w14:paraId="7A9A92F1" w14:textId="77777777" w:rsidR="00F256E3" w:rsidRDefault="00F256E3" w:rsidP="00F256E3">
      <w:pPr>
        <w:spacing w:after="0" w:line="276" w:lineRule="auto"/>
        <w:ind w:left="426"/>
        <w:contextualSpacing/>
        <w:jc w:val="both"/>
        <w:rPr>
          <w:rFonts w:eastAsia="Times New Roman" w:cs="Calibri"/>
          <w:i/>
          <w:iCs/>
          <w:sz w:val="16"/>
          <w:szCs w:val="16"/>
          <w:u w:val="single"/>
          <w:lang w:eastAsia="pl-PL"/>
        </w:rPr>
      </w:pPr>
    </w:p>
    <w:p w14:paraId="170433D2" w14:textId="77777777" w:rsidR="00F256E3" w:rsidRDefault="00F256E3" w:rsidP="00F256E3">
      <w:pPr>
        <w:spacing w:line="276" w:lineRule="auto"/>
        <w:contextualSpacing/>
        <w:jc w:val="both"/>
        <w:rPr>
          <w:rFonts w:eastAsia="Times New Roman" w:cs="Calibri"/>
          <w:i/>
          <w:iCs/>
          <w:u w:val="single"/>
          <w:lang w:eastAsia="pl-PL"/>
        </w:rPr>
      </w:pPr>
      <w:r>
        <w:rPr>
          <w:rFonts w:eastAsia="Times New Roman" w:cs="Calibri"/>
          <w:i/>
          <w:iCs/>
          <w:u w:val="single"/>
          <w:lang w:eastAsia="pl-PL"/>
        </w:rPr>
        <w:t xml:space="preserve">W przypadku Wykonawców składających ofertę wspólną należy wypełnić dla każdego podmiotu osobno. </w:t>
      </w:r>
    </w:p>
    <w:p w14:paraId="1744B3F7" w14:textId="77777777" w:rsidR="00F256E3" w:rsidRDefault="00F256E3" w:rsidP="00F256E3">
      <w:pPr>
        <w:spacing w:line="276" w:lineRule="auto"/>
        <w:contextualSpacing/>
        <w:jc w:val="both"/>
        <w:rPr>
          <w:rFonts w:eastAsia="Times New Roman" w:cs="Calibri"/>
          <w:i/>
          <w:iCs/>
          <w:sz w:val="16"/>
          <w:szCs w:val="16"/>
          <w:u w:val="single"/>
          <w:lang w:eastAsia="pl-PL"/>
        </w:rPr>
      </w:pPr>
    </w:p>
    <w:p w14:paraId="41B8D8CE" w14:textId="77777777" w:rsidR="00F256E3" w:rsidRDefault="00F256E3" w:rsidP="00F256E3">
      <w:pPr>
        <w:spacing w:line="276" w:lineRule="auto"/>
        <w:contextualSpacing/>
        <w:jc w:val="both"/>
        <w:rPr>
          <w:rFonts w:eastAsia="Times New Roman" w:cs="Calibri"/>
          <w:i/>
          <w:iCs/>
          <w:sz w:val="20"/>
          <w:szCs w:val="20"/>
          <w:lang w:eastAsia="pl-PL"/>
        </w:rPr>
      </w:pPr>
      <w:r>
        <w:rPr>
          <w:rFonts w:eastAsia="Times New Roman" w:cs="Calibri"/>
          <w:i/>
          <w:iCs/>
          <w:sz w:val="20"/>
          <w:szCs w:val="20"/>
          <w:u w:val="single"/>
          <w:lang w:eastAsia="pl-PL"/>
        </w:rPr>
        <w:t>Mikroprzedsiębiorstwo</w:t>
      </w:r>
      <w:r>
        <w:rPr>
          <w:rFonts w:eastAsia="Times New Roman" w:cs="Calibri"/>
          <w:i/>
          <w:iCs/>
          <w:sz w:val="20"/>
          <w:szCs w:val="20"/>
          <w:lang w:eastAsia="pl-PL"/>
        </w:rPr>
        <w:t>: przedsiębiorstwo, które zatrudnia mniej niż 10 osób i którego roczny obrót lub roczna suma bilansowa nie przekracza 2 milionów EURO.</w:t>
      </w:r>
    </w:p>
    <w:p w14:paraId="6B623B03" w14:textId="77777777" w:rsidR="00F256E3" w:rsidRDefault="00F256E3" w:rsidP="00F256E3">
      <w:pPr>
        <w:spacing w:line="276" w:lineRule="auto"/>
        <w:contextualSpacing/>
        <w:jc w:val="both"/>
        <w:rPr>
          <w:rFonts w:eastAsia="Times New Roman" w:cs="Calibri"/>
          <w:i/>
          <w:iCs/>
          <w:sz w:val="20"/>
          <w:szCs w:val="20"/>
          <w:lang w:eastAsia="pl-PL"/>
        </w:rPr>
      </w:pPr>
      <w:r>
        <w:rPr>
          <w:rFonts w:eastAsia="Times New Roman" w:cs="Calibri"/>
          <w:i/>
          <w:iCs/>
          <w:sz w:val="20"/>
          <w:szCs w:val="20"/>
          <w:u w:val="single"/>
          <w:lang w:eastAsia="pl-PL"/>
        </w:rPr>
        <w:t>Małe przedsiębiorstwo</w:t>
      </w:r>
      <w:r>
        <w:rPr>
          <w:rFonts w:eastAsia="Times New Roman" w:cs="Calibri"/>
          <w:i/>
          <w:iCs/>
          <w:sz w:val="20"/>
          <w:szCs w:val="20"/>
          <w:lang w:eastAsia="pl-PL"/>
        </w:rPr>
        <w:t xml:space="preserve">: przedsiębiorstwo, które zatrudnia mniej niż 50 osób i katorgo roczny obrót lub roczna suma bilansowa nie przekracza 10 milionów EURO. </w:t>
      </w:r>
    </w:p>
    <w:p w14:paraId="327EDCAC" w14:textId="77777777" w:rsidR="00F256E3" w:rsidRDefault="00F256E3" w:rsidP="00F256E3">
      <w:pPr>
        <w:spacing w:line="276" w:lineRule="auto"/>
        <w:contextualSpacing/>
        <w:jc w:val="both"/>
        <w:rPr>
          <w:rFonts w:eastAsia="Times New Roman" w:cs="Calibri"/>
          <w:i/>
          <w:iCs/>
          <w:sz w:val="20"/>
          <w:szCs w:val="20"/>
          <w:lang w:eastAsia="pl-PL"/>
        </w:rPr>
      </w:pPr>
      <w:r>
        <w:rPr>
          <w:rFonts w:eastAsia="Times New Roman" w:cs="Calibri"/>
          <w:i/>
          <w:iCs/>
          <w:sz w:val="20"/>
          <w:szCs w:val="20"/>
          <w:u w:val="single"/>
          <w:lang w:eastAsia="pl-PL"/>
        </w:rPr>
        <w:t>Średnie przedsiębiorstwo</w:t>
      </w:r>
      <w:r>
        <w:rPr>
          <w:rFonts w:eastAsia="Times New Roman" w:cs="Calibri"/>
          <w:i/>
          <w:iCs/>
          <w:sz w:val="20"/>
          <w:szCs w:val="20"/>
          <w:lang w:eastAsia="pl-PL"/>
        </w:rPr>
        <w:t>: przedsiębiorstwo, które nie jest mikro przedsiębiorstwem ani małym przedsiębiorstwem i które zatrudnia mniej niż 250 osób i którego roczny obrót nie przekracza 50 milionów EUR. lub roczna suma bilansowa nie przekracza 43 milionów EURO.</w:t>
      </w:r>
    </w:p>
    <w:p w14:paraId="294627EC" w14:textId="11EA4253" w:rsidR="00F256E3" w:rsidRDefault="00F256E3" w:rsidP="00F256E3">
      <w:pPr>
        <w:spacing w:line="276" w:lineRule="auto"/>
        <w:contextualSpacing/>
        <w:jc w:val="both"/>
        <w:rPr>
          <w:rFonts w:eastAsia="Times New Roman" w:cs="Calibri"/>
          <w:b/>
          <w:u w:val="single"/>
          <w:lang w:eastAsia="pl-PL"/>
        </w:rPr>
      </w:pPr>
    </w:p>
    <w:p w14:paraId="54D8672E" w14:textId="353951AF" w:rsidR="002F703E" w:rsidRPr="002F703E" w:rsidRDefault="00F256E3" w:rsidP="002F703E">
      <w:pPr>
        <w:widowControl w:val="0"/>
        <w:suppressAutoHyphens/>
        <w:spacing w:after="120" w:line="276" w:lineRule="auto"/>
        <w:jc w:val="both"/>
        <w:textAlignment w:val="baseline"/>
        <w:rPr>
          <w:rFonts w:asciiTheme="minorHAnsi" w:eastAsiaTheme="minorHAnsi" w:hAnsiTheme="minorHAnsi" w:cstheme="minorHAnsi"/>
          <w:bCs/>
          <w:sz w:val="24"/>
          <w:szCs w:val="24"/>
        </w:rPr>
      </w:pPr>
      <w:r>
        <w:rPr>
          <w:rFonts w:cs="Calibri"/>
          <w:bCs/>
          <w:sz w:val="24"/>
          <w:szCs w:val="24"/>
        </w:rPr>
        <w:t xml:space="preserve"> </w:t>
      </w:r>
      <w:r w:rsidR="002F703E" w:rsidRPr="002F703E">
        <w:rPr>
          <w:rFonts w:asciiTheme="minorHAnsi" w:eastAsiaTheme="minorHAnsi" w:hAnsiTheme="minorHAnsi" w:cstheme="minorHAnsi"/>
          <w:bCs/>
          <w:sz w:val="24"/>
          <w:szCs w:val="24"/>
        </w:rPr>
        <w:t>Szkolenie i uzyskanie uprawnień SEP do naprawy i obsługi aut hybrydowych i elektrycznych 1KV</w:t>
      </w:r>
    </w:p>
    <w:p w14:paraId="5AA4EB25" w14:textId="0CFB201D" w:rsidR="00F256E3" w:rsidRPr="00F256E3" w:rsidRDefault="00F256E3" w:rsidP="00F256E3">
      <w:pPr>
        <w:spacing w:line="276" w:lineRule="auto"/>
        <w:contextualSpacing/>
        <w:jc w:val="both"/>
        <w:rPr>
          <w:rFonts w:eastAsia="Times New Roman" w:cs="Calibri"/>
          <w:b/>
          <w:u w:val="single"/>
          <w:lang w:eastAsia="pl-PL"/>
        </w:rPr>
      </w:pPr>
    </w:p>
    <w:tbl>
      <w:tblPr>
        <w:tblW w:w="5000" w:type="pct"/>
        <w:tblBorders>
          <w:top w:val="single" w:sz="4" w:space="0" w:color="999999"/>
          <w:left w:val="single" w:sz="4" w:space="0" w:color="999999"/>
          <w:bottom w:val="single" w:sz="4" w:space="0" w:color="999999"/>
          <w:right w:val="single" w:sz="4" w:space="0" w:color="999999"/>
          <w:insideH w:val="single" w:sz="4" w:space="0" w:color="999999"/>
          <w:insideV w:val="single" w:sz="4" w:space="0" w:color="999999"/>
        </w:tblBorders>
        <w:tblLook w:val="04A0" w:firstRow="1" w:lastRow="0" w:firstColumn="1" w:lastColumn="0" w:noHBand="0" w:noVBand="1"/>
      </w:tblPr>
      <w:tblGrid>
        <w:gridCol w:w="9062"/>
      </w:tblGrid>
      <w:tr w:rsidR="00F256E3" w14:paraId="6CDF99EA" w14:textId="77777777" w:rsidTr="00F256E3">
        <w:trPr>
          <w:trHeight w:val="311"/>
        </w:trPr>
        <w:tc>
          <w:tcPr>
            <w:tcW w:w="5000" w:type="pct"/>
            <w:tcBorders>
              <w:top w:val="single" w:sz="4" w:space="0" w:color="999999"/>
              <w:left w:val="single" w:sz="4" w:space="0" w:color="999999"/>
              <w:bottom w:val="single" w:sz="12" w:space="0" w:color="666666"/>
              <w:right w:val="single" w:sz="4" w:space="0" w:color="999999"/>
            </w:tcBorders>
            <w:hideMark/>
          </w:tcPr>
          <w:p w14:paraId="36134A56" w14:textId="77777777" w:rsidR="002F703E" w:rsidRPr="002F703E" w:rsidRDefault="002F703E" w:rsidP="002F703E">
            <w:pPr>
              <w:widowControl w:val="0"/>
              <w:suppressAutoHyphens/>
              <w:spacing w:after="120" w:line="276" w:lineRule="auto"/>
              <w:jc w:val="both"/>
              <w:textAlignment w:val="baseline"/>
              <w:rPr>
                <w:rFonts w:asciiTheme="minorHAnsi" w:eastAsiaTheme="minorHAnsi" w:hAnsiTheme="minorHAnsi" w:cstheme="minorHAnsi"/>
                <w:b/>
              </w:rPr>
            </w:pPr>
            <w:r w:rsidRPr="002F703E">
              <w:rPr>
                <w:rFonts w:asciiTheme="minorHAnsi" w:eastAsiaTheme="minorHAnsi" w:hAnsiTheme="minorHAnsi" w:cstheme="minorHAnsi"/>
                <w:b/>
              </w:rPr>
              <w:t>Szkolenie i uzyskanie uprawnień SEP do naprawy i obsługi aut hybrydowych i elektrycznych 1KV</w:t>
            </w:r>
          </w:p>
          <w:p w14:paraId="03DDBE71" w14:textId="0259733F" w:rsidR="00F256E3" w:rsidRDefault="00F256E3">
            <w:pPr>
              <w:spacing w:line="276" w:lineRule="auto"/>
              <w:contextualSpacing/>
              <w:jc w:val="center"/>
              <w:rPr>
                <w:rFonts w:eastAsia="Times New Roman" w:cs="Calibri"/>
                <w:bCs/>
                <w:sz w:val="24"/>
                <w:szCs w:val="24"/>
                <w:lang w:eastAsia="pl-PL"/>
              </w:rPr>
            </w:pPr>
          </w:p>
        </w:tc>
      </w:tr>
      <w:tr w:rsidR="00F256E3" w14:paraId="4B403462" w14:textId="77777777" w:rsidTr="00F256E3">
        <w:trPr>
          <w:trHeight w:val="3036"/>
        </w:trPr>
        <w:tc>
          <w:tcPr>
            <w:tcW w:w="5000" w:type="pct"/>
            <w:tcBorders>
              <w:top w:val="single" w:sz="4" w:space="0" w:color="999999"/>
              <w:left w:val="single" w:sz="4" w:space="0" w:color="999999"/>
              <w:bottom w:val="single" w:sz="4" w:space="0" w:color="999999"/>
              <w:right w:val="single" w:sz="4" w:space="0" w:color="999999"/>
            </w:tcBorders>
            <w:hideMark/>
          </w:tcPr>
          <w:p w14:paraId="59208DEF" w14:textId="08A17BB3" w:rsidR="00F256E3" w:rsidRDefault="00F256E3">
            <w:pPr>
              <w:spacing w:line="276" w:lineRule="auto"/>
              <w:contextualSpacing/>
              <w:jc w:val="both"/>
              <w:rPr>
                <w:rFonts w:eastAsia="Times New Roman" w:cs="Calibri"/>
                <w:bCs/>
                <w:lang w:eastAsia="pl-PL"/>
              </w:rPr>
            </w:pPr>
            <w:r>
              <w:rPr>
                <w:rFonts w:eastAsia="Times New Roman" w:cs="Calibri"/>
                <w:bCs/>
                <w:lang w:eastAsia="pl-PL"/>
              </w:rPr>
              <w:t xml:space="preserve">Cena za wykonanie </w:t>
            </w:r>
            <w:r w:rsidR="002F703E">
              <w:rPr>
                <w:rFonts w:eastAsia="Times New Roman" w:cs="Calibri"/>
                <w:bCs/>
                <w:lang w:eastAsia="pl-PL"/>
              </w:rPr>
              <w:t>Szkolenia</w:t>
            </w:r>
          </w:p>
          <w:p w14:paraId="50F1E144" w14:textId="77777777" w:rsidR="00F256E3" w:rsidRDefault="00F256E3">
            <w:pPr>
              <w:spacing w:line="276" w:lineRule="auto"/>
              <w:contextualSpacing/>
              <w:jc w:val="both"/>
              <w:rPr>
                <w:rFonts w:eastAsia="Times New Roman" w:cs="Calibri"/>
                <w:bCs/>
                <w:lang w:eastAsia="pl-PL"/>
              </w:rPr>
            </w:pPr>
            <w:r>
              <w:rPr>
                <w:rFonts w:eastAsia="Times New Roman" w:cs="Calibri"/>
                <w:bCs/>
                <w:lang w:eastAsia="pl-PL"/>
              </w:rPr>
              <w:t>wynosi kwotę ............................................................................zł netto</w:t>
            </w:r>
          </w:p>
          <w:p w14:paraId="6A5BC691" w14:textId="77777777" w:rsidR="00F256E3" w:rsidRDefault="00F256E3">
            <w:pPr>
              <w:spacing w:line="276" w:lineRule="auto"/>
              <w:contextualSpacing/>
              <w:jc w:val="both"/>
              <w:rPr>
                <w:rFonts w:eastAsia="Times New Roman" w:cs="Calibri"/>
                <w:bCs/>
                <w:lang w:eastAsia="pl-PL"/>
              </w:rPr>
            </w:pPr>
            <w:r>
              <w:rPr>
                <w:rFonts w:eastAsia="Times New Roman" w:cs="Calibri"/>
                <w:bCs/>
                <w:lang w:eastAsia="pl-PL"/>
              </w:rPr>
              <w:t>(słownie: .....................................................................................................................................zł),</w:t>
            </w:r>
          </w:p>
          <w:p w14:paraId="5DDD92D9" w14:textId="77777777" w:rsidR="00F256E3" w:rsidRDefault="00F256E3">
            <w:pPr>
              <w:spacing w:after="0" w:line="276" w:lineRule="auto"/>
              <w:ind w:left="284" w:hanging="284"/>
              <w:contextualSpacing/>
              <w:jc w:val="both"/>
              <w:rPr>
                <w:rFonts w:eastAsia="Times New Roman" w:cs="Calibri"/>
                <w:bCs/>
                <w:lang w:eastAsia="pl-PL"/>
              </w:rPr>
            </w:pPr>
            <w:r>
              <w:rPr>
                <w:rFonts w:eastAsia="Times New Roman" w:cs="Calibri"/>
                <w:bCs/>
                <w:lang w:eastAsia="pl-PL"/>
              </w:rPr>
              <w:t>natomiast wraz z należnym podatkiem VAT w wysokości …………. %,</w:t>
            </w:r>
          </w:p>
          <w:p w14:paraId="1857776F" w14:textId="77777777" w:rsidR="00F256E3" w:rsidRDefault="00F256E3">
            <w:pPr>
              <w:spacing w:line="276" w:lineRule="auto"/>
              <w:contextualSpacing/>
              <w:jc w:val="both"/>
              <w:rPr>
                <w:rFonts w:eastAsia="Times New Roman" w:cs="Calibri"/>
                <w:bCs/>
                <w:lang w:eastAsia="pl-PL"/>
              </w:rPr>
            </w:pPr>
            <w:r>
              <w:rPr>
                <w:rFonts w:eastAsia="Times New Roman" w:cs="Calibri"/>
                <w:bCs/>
                <w:lang w:eastAsia="pl-PL"/>
              </w:rPr>
              <w:t xml:space="preserve">wynosi kwotę ........................................................................... zł brutto </w:t>
            </w:r>
          </w:p>
          <w:p w14:paraId="6E8DA6AD" w14:textId="77777777" w:rsidR="00F256E3" w:rsidRDefault="00F256E3">
            <w:pPr>
              <w:spacing w:line="276" w:lineRule="auto"/>
              <w:contextualSpacing/>
              <w:jc w:val="both"/>
              <w:rPr>
                <w:rFonts w:eastAsia="Times New Roman" w:cs="Calibri"/>
                <w:bCs/>
                <w:lang w:eastAsia="pl-PL"/>
              </w:rPr>
            </w:pPr>
            <w:r>
              <w:rPr>
                <w:rFonts w:eastAsia="Times New Roman" w:cs="Calibri"/>
                <w:bCs/>
                <w:lang w:eastAsia="pl-PL"/>
              </w:rPr>
              <w:t>(słownie: .................................................................................................................................... zł).</w:t>
            </w:r>
          </w:p>
        </w:tc>
      </w:tr>
    </w:tbl>
    <w:p w14:paraId="79265F0D" w14:textId="77777777" w:rsidR="00F256E3" w:rsidRDefault="00F256E3" w:rsidP="00F256E3">
      <w:pPr>
        <w:spacing w:line="276" w:lineRule="auto"/>
        <w:contextualSpacing/>
        <w:jc w:val="both"/>
        <w:rPr>
          <w:rFonts w:eastAsia="Times New Roman" w:cs="Calibri"/>
          <w:bCs/>
          <w:sz w:val="26"/>
          <w:szCs w:val="26"/>
          <w:lang w:eastAsia="pl-PL"/>
        </w:rPr>
      </w:pPr>
    </w:p>
    <w:p w14:paraId="5019728D" w14:textId="77777777" w:rsidR="00F256E3" w:rsidRDefault="00F256E3" w:rsidP="00F256E3">
      <w:pPr>
        <w:spacing w:line="276" w:lineRule="auto"/>
        <w:contextualSpacing/>
        <w:jc w:val="both"/>
        <w:rPr>
          <w:rFonts w:eastAsia="Times New Roman" w:cs="Calibri"/>
          <w:bCs/>
          <w:sz w:val="26"/>
          <w:szCs w:val="26"/>
          <w:lang w:eastAsia="pl-PL"/>
        </w:rPr>
      </w:pPr>
    </w:p>
    <w:p w14:paraId="7B4C7CBC" w14:textId="77777777" w:rsidR="00F256E3" w:rsidRDefault="00F256E3" w:rsidP="00F256E3">
      <w:pPr>
        <w:spacing w:line="276" w:lineRule="auto"/>
        <w:contextualSpacing/>
        <w:jc w:val="both"/>
        <w:rPr>
          <w:rFonts w:eastAsia="Times New Roman" w:cs="Calibri"/>
          <w:bCs/>
          <w:sz w:val="26"/>
          <w:szCs w:val="26"/>
          <w:lang w:eastAsia="pl-PL"/>
        </w:rPr>
      </w:pPr>
    </w:p>
    <w:p w14:paraId="405A3F9E" w14:textId="77777777" w:rsidR="00F256E3" w:rsidRDefault="00F256E3" w:rsidP="00F256E3">
      <w:pPr>
        <w:spacing w:line="276" w:lineRule="auto"/>
        <w:contextualSpacing/>
        <w:jc w:val="both"/>
        <w:rPr>
          <w:rFonts w:eastAsia="Times New Roman" w:cs="Calibri"/>
          <w:bCs/>
          <w:sz w:val="26"/>
          <w:szCs w:val="26"/>
          <w:lang w:eastAsia="pl-PL"/>
        </w:rPr>
      </w:pPr>
    </w:p>
    <w:p w14:paraId="61476C09" w14:textId="77777777" w:rsidR="00F256E3" w:rsidRDefault="00F256E3" w:rsidP="00F256E3">
      <w:pPr>
        <w:spacing w:line="276" w:lineRule="auto"/>
        <w:contextualSpacing/>
        <w:jc w:val="both"/>
        <w:rPr>
          <w:rFonts w:eastAsia="Times New Roman" w:cs="Calibri"/>
          <w:bCs/>
          <w:sz w:val="26"/>
          <w:szCs w:val="26"/>
          <w:lang w:eastAsia="pl-PL"/>
        </w:rPr>
      </w:pPr>
    </w:p>
    <w:p w14:paraId="0C0874BB" w14:textId="77777777" w:rsidR="00F256E3" w:rsidRDefault="00F256E3" w:rsidP="00F256E3">
      <w:pPr>
        <w:spacing w:line="276" w:lineRule="auto"/>
        <w:contextualSpacing/>
        <w:rPr>
          <w:rFonts w:eastAsia="Times New Roman" w:cs="Calibri"/>
          <w:lang w:eastAsia="pl-PL"/>
        </w:rPr>
      </w:pPr>
    </w:p>
    <w:p w14:paraId="3B72ED25" w14:textId="77777777" w:rsidR="00F256E3" w:rsidRDefault="00F256E3" w:rsidP="00F256E3">
      <w:pPr>
        <w:spacing w:line="276" w:lineRule="auto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</w:t>
      </w:r>
      <w:r>
        <w:rPr>
          <w:rFonts w:eastAsia="Times New Roman" w:cs="Calibri"/>
          <w:lang w:eastAsia="pl-PL"/>
        </w:rPr>
        <w:tab/>
      </w:r>
      <w:r>
        <w:rPr>
          <w:rFonts w:eastAsia="Times New Roman" w:cs="Calibri"/>
          <w:lang w:eastAsia="pl-PL"/>
        </w:rPr>
        <w:tab/>
      </w:r>
      <w:r>
        <w:rPr>
          <w:rFonts w:eastAsia="Times New Roman" w:cs="Calibri"/>
          <w:lang w:eastAsia="pl-PL"/>
        </w:rPr>
        <w:tab/>
      </w:r>
      <w:r>
        <w:rPr>
          <w:rFonts w:eastAsia="Times New Roman" w:cs="Calibri"/>
          <w:lang w:eastAsia="pl-PL"/>
        </w:rPr>
        <w:tab/>
        <w:t>…………………………………………………………</w:t>
      </w:r>
    </w:p>
    <w:p w14:paraId="43007BA8" w14:textId="77777777" w:rsidR="00F256E3" w:rsidRDefault="00F256E3" w:rsidP="00F256E3">
      <w:pPr>
        <w:spacing w:line="276" w:lineRule="auto"/>
        <w:ind w:firstLine="284"/>
        <w:contextualSpacing/>
        <w:rPr>
          <w:rFonts w:eastAsia="Times New Roman" w:cs="Calibri"/>
          <w:sz w:val="18"/>
          <w:szCs w:val="18"/>
          <w:lang w:eastAsia="pl-PL"/>
        </w:rPr>
      </w:pPr>
      <w:r>
        <w:rPr>
          <w:rFonts w:eastAsia="Times New Roman" w:cs="Calibri"/>
          <w:sz w:val="18"/>
          <w:szCs w:val="18"/>
          <w:lang w:eastAsia="pl-PL"/>
        </w:rPr>
        <w:t>Miejscowość, data</w:t>
      </w:r>
      <w:r>
        <w:rPr>
          <w:rFonts w:eastAsia="Times New Roman" w:cs="Calibri"/>
          <w:sz w:val="18"/>
          <w:szCs w:val="18"/>
          <w:lang w:eastAsia="pl-PL"/>
        </w:rPr>
        <w:tab/>
      </w:r>
      <w:r>
        <w:rPr>
          <w:rFonts w:eastAsia="Times New Roman" w:cs="Calibri"/>
          <w:sz w:val="18"/>
          <w:szCs w:val="18"/>
          <w:lang w:eastAsia="pl-PL"/>
        </w:rPr>
        <w:tab/>
      </w:r>
      <w:r>
        <w:rPr>
          <w:rFonts w:eastAsia="Times New Roman" w:cs="Calibri"/>
          <w:sz w:val="18"/>
          <w:szCs w:val="18"/>
          <w:lang w:eastAsia="pl-PL"/>
        </w:rPr>
        <w:tab/>
      </w:r>
      <w:r>
        <w:rPr>
          <w:rFonts w:eastAsia="Times New Roman" w:cs="Calibri"/>
          <w:sz w:val="18"/>
          <w:szCs w:val="18"/>
          <w:lang w:eastAsia="pl-PL"/>
        </w:rPr>
        <w:tab/>
      </w:r>
      <w:r>
        <w:rPr>
          <w:rFonts w:eastAsia="Times New Roman" w:cs="Calibri"/>
          <w:sz w:val="18"/>
          <w:szCs w:val="18"/>
          <w:lang w:eastAsia="pl-PL"/>
        </w:rPr>
        <w:tab/>
      </w:r>
      <w:r>
        <w:rPr>
          <w:rFonts w:eastAsia="Times New Roman" w:cs="Calibri"/>
          <w:sz w:val="18"/>
          <w:szCs w:val="18"/>
          <w:lang w:eastAsia="pl-PL"/>
        </w:rPr>
        <w:tab/>
      </w:r>
      <w:r>
        <w:rPr>
          <w:rFonts w:eastAsia="Times New Roman" w:cs="Calibri"/>
          <w:sz w:val="18"/>
          <w:szCs w:val="18"/>
          <w:lang w:eastAsia="pl-PL"/>
        </w:rPr>
        <w:tab/>
        <w:t>podpis Wykonawcy</w:t>
      </w:r>
    </w:p>
    <w:p w14:paraId="0494C65C" w14:textId="77777777" w:rsidR="00F256E3" w:rsidRDefault="00F256E3" w:rsidP="00F256E3">
      <w:pPr>
        <w:spacing w:line="276" w:lineRule="auto"/>
        <w:contextualSpacing/>
      </w:pPr>
    </w:p>
    <w:p w14:paraId="5A8A613B" w14:textId="77777777" w:rsidR="00F256E3" w:rsidRDefault="00F256E3" w:rsidP="00F256E3">
      <w:pPr>
        <w:spacing w:line="276" w:lineRule="auto"/>
        <w:contextualSpacing/>
        <w:jc w:val="both"/>
        <w:rPr>
          <w:rFonts w:eastAsia="Times New Roman" w:cs="Calibri"/>
          <w:bCs/>
          <w:sz w:val="26"/>
          <w:szCs w:val="26"/>
          <w:lang w:eastAsia="pl-PL"/>
        </w:rPr>
      </w:pPr>
    </w:p>
    <w:p w14:paraId="00FD1565" w14:textId="77777777" w:rsidR="004F1F38" w:rsidRDefault="004F1F38"/>
    <w:sectPr w:rsidR="004F1F38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895CDA" w14:textId="77777777" w:rsidR="00F6784B" w:rsidRDefault="00F6784B" w:rsidP="00F256E3">
      <w:pPr>
        <w:spacing w:after="0" w:line="240" w:lineRule="auto"/>
      </w:pPr>
      <w:r>
        <w:separator/>
      </w:r>
    </w:p>
  </w:endnote>
  <w:endnote w:type="continuationSeparator" w:id="0">
    <w:p w14:paraId="7929F0D8" w14:textId="77777777" w:rsidR="00F6784B" w:rsidRDefault="00F6784B" w:rsidP="00F256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15E587" w14:textId="77777777" w:rsidR="00F6784B" w:rsidRDefault="00F6784B" w:rsidP="00F256E3">
      <w:pPr>
        <w:spacing w:after="0" w:line="240" w:lineRule="auto"/>
      </w:pPr>
      <w:r>
        <w:separator/>
      </w:r>
    </w:p>
  </w:footnote>
  <w:footnote w:type="continuationSeparator" w:id="0">
    <w:p w14:paraId="26C04889" w14:textId="77777777" w:rsidR="00F6784B" w:rsidRDefault="00F6784B" w:rsidP="00F256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07816A" w14:textId="42A1485F" w:rsidR="00F256E3" w:rsidRPr="00F256E3" w:rsidRDefault="00F256E3" w:rsidP="00F256E3">
    <w:pPr>
      <w:pStyle w:val="Nagwek"/>
    </w:pPr>
    <w:r>
      <w:rPr>
        <w:noProof/>
      </w:rPr>
      <w:drawing>
        <wp:inline distT="0" distB="0" distL="0" distR="0" wp14:anchorId="406247B8" wp14:editId="7DF81257">
          <wp:extent cx="5760720" cy="59055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90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B0E05"/>
    <w:multiLevelType w:val="hybridMultilevel"/>
    <w:tmpl w:val="5600D72C"/>
    <w:lvl w:ilvl="0" w:tplc="4622034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2"/>
        <w:szCs w:val="22"/>
      </w:rPr>
    </w:lvl>
    <w:lvl w:ilvl="1" w:tplc="30102B52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ahoma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5BD01386"/>
    <w:multiLevelType w:val="hybridMultilevel"/>
    <w:tmpl w:val="D2F458C0"/>
    <w:lvl w:ilvl="0" w:tplc="3ABE0004">
      <w:start w:val="1"/>
      <w:numFmt w:val="decimal"/>
      <w:lvlText w:val="%1)"/>
      <w:lvlJc w:val="left"/>
      <w:pPr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6E3"/>
    <w:rsid w:val="002F703E"/>
    <w:rsid w:val="004F1F38"/>
    <w:rsid w:val="00CE48BF"/>
    <w:rsid w:val="00F256E3"/>
    <w:rsid w:val="00F67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21B32C"/>
  <w15:chartTrackingRefBased/>
  <w15:docId w15:val="{BF8DE2AF-D70A-4076-92AD-6D4F61D6C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56E3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F256E3"/>
    <w:pPr>
      <w:suppressAutoHyphens/>
      <w:spacing w:after="14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F256E3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F256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256E3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F256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256E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99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387</Words>
  <Characters>2325</Characters>
  <Application>Microsoft Office Word</Application>
  <DocSecurity>0</DocSecurity>
  <Lines>19</Lines>
  <Paragraphs>5</Paragraphs>
  <ScaleCrop>false</ScaleCrop>
  <Company/>
  <LinksUpToDate>false</LinksUpToDate>
  <CharactersWithSpaces>2707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Dagmara</dc:creator>
  <cp:keywords/>
  <dc:description/>
  <cp:lastModifiedBy>Dagmara</cp:lastModifiedBy>
  <cp:revision>3</cp:revision>
  <dcterms:created xsi:type="dcterms:W3CDTF">2025-03-11T13:53:00Z</dcterms:created>
  <dcterms:modified xsi:type="dcterms:W3CDTF">2025-03-11T14:09:00Z</dcterms:modified>
</cp:coreProperties>
</file>