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E71AD" w14:textId="10C24364" w:rsidR="006C01F3" w:rsidRPr="006C01F3" w:rsidRDefault="006C01F3" w:rsidP="006C01F3">
      <w:pPr>
        <w:pageBreakBefore/>
        <w:jc w:val="right"/>
        <w:rPr>
          <w:rFonts w:ascii="Times New Roman" w:hAnsi="Times New Roman" w:cs="Times New Roman"/>
          <w:b/>
          <w:i/>
        </w:rPr>
      </w:pPr>
      <w:r w:rsidRPr="006C01F3">
        <w:rPr>
          <w:rFonts w:ascii="Times New Roman" w:hAnsi="Times New Roman" w:cs="Times New Roman"/>
          <w:i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i/>
          <w:sz w:val="18"/>
          <w:szCs w:val="18"/>
        </w:rPr>
        <w:t xml:space="preserve">2 </w:t>
      </w:r>
      <w:r w:rsidRPr="006C01F3">
        <w:rPr>
          <w:rFonts w:ascii="Times New Roman" w:hAnsi="Times New Roman" w:cs="Times New Roman"/>
          <w:i/>
          <w:sz w:val="18"/>
          <w:szCs w:val="18"/>
        </w:rPr>
        <w:t xml:space="preserve">do </w:t>
      </w:r>
      <w:r>
        <w:rPr>
          <w:rFonts w:ascii="Times New Roman" w:hAnsi="Times New Roman" w:cs="Times New Roman"/>
          <w:i/>
          <w:sz w:val="18"/>
          <w:szCs w:val="18"/>
        </w:rPr>
        <w:t>zapytania</w:t>
      </w:r>
      <w:r w:rsidRPr="006C01F3">
        <w:rPr>
          <w:rFonts w:ascii="Times New Roman" w:hAnsi="Times New Roman" w:cs="Times New Roman"/>
          <w:i/>
          <w:sz w:val="18"/>
          <w:szCs w:val="18"/>
        </w:rPr>
        <w:t xml:space="preserve"> ofertowego</w:t>
      </w:r>
    </w:p>
    <w:p w14:paraId="2D4BE4FF" w14:textId="77777777" w:rsidR="006C01F3" w:rsidRPr="000F6A5C" w:rsidRDefault="006C01F3" w:rsidP="006C01F3">
      <w:pPr>
        <w:jc w:val="center"/>
        <w:rPr>
          <w:rFonts w:ascii="Times New Roman" w:hAnsi="Times New Roman" w:cs="Times New Roman"/>
          <w:b/>
        </w:rPr>
      </w:pPr>
    </w:p>
    <w:p w14:paraId="539CDABC" w14:textId="77777777" w:rsidR="006C01F3" w:rsidRPr="000F6A5C" w:rsidRDefault="006C01F3" w:rsidP="006C01F3">
      <w:pPr>
        <w:jc w:val="center"/>
        <w:rPr>
          <w:rFonts w:ascii="Times New Roman" w:hAnsi="Times New Roman" w:cs="Times New Roman"/>
          <w:b/>
        </w:rPr>
      </w:pPr>
      <w:r w:rsidRPr="000F6A5C">
        <w:rPr>
          <w:rFonts w:ascii="Times New Roman" w:hAnsi="Times New Roman" w:cs="Times New Roman"/>
          <w:b/>
        </w:rPr>
        <w:t>Kosztorys ofertowy</w:t>
      </w:r>
    </w:p>
    <w:p w14:paraId="43803ECE" w14:textId="3FBAC6C5" w:rsidR="006C01F3" w:rsidRPr="00FD6B17" w:rsidRDefault="006C01F3" w:rsidP="006C01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B17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FD6B17" w:rsidRPr="00FD6B17">
        <w:rPr>
          <w:rFonts w:ascii="Times New Roman" w:hAnsi="Times New Roman" w:cs="Times New Roman"/>
          <w:b/>
          <w:sz w:val="24"/>
          <w:szCs w:val="24"/>
        </w:rPr>
        <w:t>b</w:t>
      </w:r>
      <w:r w:rsidR="00FD6B17" w:rsidRPr="00FD6B17">
        <w:rPr>
          <w:rFonts w:ascii="Times New Roman" w:hAnsi="Times New Roman" w:cs="Times New Roman"/>
          <w:b/>
          <w:sz w:val="24"/>
          <w:szCs w:val="24"/>
        </w:rPr>
        <w:t>ieżące uzupełnianie ubytków i kolein w nawierzchni gruntowej oraz szutrowej dróg powiatowych na terenie powiatu sztumskiego.</w:t>
      </w:r>
    </w:p>
    <w:p w14:paraId="7CF7B6AA" w14:textId="6C29C18D" w:rsidR="00694864" w:rsidRDefault="00693BE3" w:rsidP="006C01F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7BD0E46A" w14:textId="40EAD69C" w:rsidR="00FD6B17" w:rsidRPr="00B60E19" w:rsidRDefault="005D6759" w:rsidP="00FD6B17">
      <w:pPr>
        <w:jc w:val="both"/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Oferuję wykonanie przedmiotu zamówienia,</w:t>
      </w:r>
    </w:p>
    <w:p w14:paraId="0CAEA40B" w14:textId="17D7C15A" w:rsidR="00FD6B17" w:rsidRPr="006F116B" w:rsidRDefault="00FD6B17" w:rsidP="00FD6B17">
      <w:pPr>
        <w:pStyle w:val="Akapitzlist"/>
        <w:numPr>
          <w:ilvl w:val="0"/>
          <w:numId w:val="31"/>
        </w:numPr>
        <w:jc w:val="both"/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ascii="Times New Roman" w:eastAsia="Arial" w:hAnsi="Times New Roman" w:cs="Times New Roman"/>
          <w:sz w:val="24"/>
          <w:szCs w:val="24"/>
          <w:lang w:val="pl" w:eastAsia="pl-PL"/>
        </w:rPr>
      </w:pPr>
      <w:r w:rsidRPr="006F116B">
        <w:rPr>
          <w:rFonts w:ascii="Times New Roman" w:eastAsia="Arial" w:hAnsi="Times New Roman" w:cs="Times New Roman"/>
          <w:sz w:val="24"/>
          <w:szCs w:val="24"/>
          <w:lang w:val="pl" w:eastAsia="pl-PL"/>
        </w:rPr>
        <w:t>Zakup oraz dostawę kruszywa betonowego o frakcji 0-63 mm pochodzącego z recyklingu na drogi powiatowe powiatu sztumskiego w ilości 200 ton,</w:t>
      </w:r>
    </w:p>
    <w:p w14:paraId="22D7E023" w14:textId="77777777" w:rsidR="00FD6B17" w:rsidRPr="006F116B" w:rsidRDefault="00FD6B17" w:rsidP="00FD6B17">
      <w:pPr>
        <w:pStyle w:val="Akapitzlist"/>
        <w:numPr>
          <w:ilvl w:val="0"/>
          <w:numId w:val="31"/>
        </w:numPr>
        <w:jc w:val="both"/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ascii="Times New Roman" w:eastAsia="Arial" w:hAnsi="Times New Roman" w:cs="Times New Roman"/>
          <w:sz w:val="24"/>
          <w:szCs w:val="24"/>
          <w:lang w:val="pl" w:eastAsia="pl-PL"/>
        </w:rPr>
      </w:pPr>
      <w:r w:rsidRPr="006F116B">
        <w:rPr>
          <w:rFonts w:ascii="Times New Roman" w:eastAsia="Arial" w:hAnsi="Times New Roman" w:cs="Times New Roman"/>
          <w:sz w:val="24"/>
          <w:szCs w:val="24"/>
          <w:lang w:val="pl" w:eastAsia="pl-PL"/>
        </w:rPr>
        <w:t>zakup oraz dostawę kruszywa łamanego o frakcji 0-31 mm, na drogi powiatowe powiatu sztumskiego w ilości 300 ton,</w:t>
      </w:r>
    </w:p>
    <w:p w14:paraId="4EBE63A6" w14:textId="77777777" w:rsidR="00FD6B17" w:rsidRPr="006F116B" w:rsidRDefault="00FD6B17" w:rsidP="00FD6B17">
      <w:pPr>
        <w:pStyle w:val="Akapitzlist"/>
        <w:numPr>
          <w:ilvl w:val="0"/>
          <w:numId w:val="31"/>
        </w:numPr>
        <w:jc w:val="both"/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ascii="Times New Roman" w:eastAsia="Arial" w:hAnsi="Times New Roman" w:cs="Times New Roman"/>
          <w:sz w:val="24"/>
          <w:szCs w:val="24"/>
          <w:lang w:val="pl" w:eastAsia="pl-PL"/>
        </w:rPr>
      </w:pPr>
      <w:r w:rsidRPr="006F116B">
        <w:rPr>
          <w:rFonts w:ascii="Times New Roman" w:eastAsia="Arial" w:hAnsi="Times New Roman" w:cs="Times New Roman"/>
          <w:sz w:val="24"/>
          <w:szCs w:val="24"/>
          <w:lang w:val="pl" w:eastAsia="pl-PL"/>
        </w:rPr>
        <w:t>rozłożenie kruszywa,</w:t>
      </w:r>
    </w:p>
    <w:p w14:paraId="7901B556" w14:textId="69FAE328" w:rsidR="00FD6B17" w:rsidRDefault="00FD6B17" w:rsidP="00FD6B17">
      <w:pPr>
        <w:pStyle w:val="Akapitzlist"/>
        <w:numPr>
          <w:ilvl w:val="0"/>
          <w:numId w:val="31"/>
        </w:numPr>
        <w:jc w:val="both"/>
        <w:cnfStyle w:val="101000000000" w:firstRow="1" w:lastRow="0" w:firstColumn="1" w:lastColumn="0" w:oddVBand="0" w:evenVBand="0" w:oddHBand="0" w:evenHBand="0" w:firstRowFirstColumn="0" w:firstRowLastColumn="0" w:lastRowFirstColumn="0" w:lastRowLastColumn="0"/>
        <w:rPr>
          <w:rFonts w:ascii="Times New Roman" w:eastAsia="Arial" w:hAnsi="Times New Roman" w:cs="Times New Roman"/>
          <w:sz w:val="24"/>
          <w:szCs w:val="24"/>
          <w:lang w:val="pl" w:eastAsia="pl-PL"/>
        </w:rPr>
      </w:pPr>
      <w:r w:rsidRPr="006F116B">
        <w:rPr>
          <w:rFonts w:ascii="Times New Roman" w:eastAsia="Arial" w:hAnsi="Times New Roman" w:cs="Times New Roman"/>
          <w:sz w:val="24"/>
          <w:szCs w:val="24"/>
          <w:lang w:val="pl" w:eastAsia="pl-PL"/>
        </w:rPr>
        <w:t>zagęszczenie rozłożonego kruszywa przy użyciu walca statycznego,</w:t>
      </w:r>
    </w:p>
    <w:p w14:paraId="0EDE6098" w14:textId="08056BCE" w:rsidR="005D6759" w:rsidRPr="00144B0C" w:rsidRDefault="00144B0C" w:rsidP="006C01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oferowaną cenę brutto: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544"/>
        <w:gridCol w:w="3709"/>
        <w:gridCol w:w="984"/>
        <w:gridCol w:w="2488"/>
        <w:gridCol w:w="2198"/>
      </w:tblGrid>
      <w:tr w:rsidR="00144B0C" w:rsidRPr="00D85B64" w14:paraId="24EDD730" w14:textId="77777777" w:rsidTr="00144B0C">
        <w:tc>
          <w:tcPr>
            <w:tcW w:w="284" w:type="dxa"/>
          </w:tcPr>
          <w:p w14:paraId="5EB246E0" w14:textId="10A8E163" w:rsidR="00690DFB" w:rsidRPr="00D85B64" w:rsidRDefault="00D85B64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eastAsia="Calibri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828" w:type="dxa"/>
          </w:tcPr>
          <w:p w14:paraId="7855EFD7" w14:textId="35D89BC7" w:rsidR="00690DFB" w:rsidRPr="00D85B64" w:rsidRDefault="00690DFB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3DEFD99" w14:textId="3CAB0F8E" w:rsidR="00690DFB" w:rsidRPr="00D85B64" w:rsidRDefault="00FD6B17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eastAsia="Calibri" w:hAnsi="Times New Roman" w:cs="Times New Roman"/>
                <w:sz w:val="24"/>
                <w:szCs w:val="24"/>
              </w:rPr>
              <w:t>Ilość</w:t>
            </w:r>
            <w:r w:rsidR="00D85B64" w:rsidRPr="00D85B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 tonach</w:t>
            </w:r>
          </w:p>
        </w:tc>
        <w:tc>
          <w:tcPr>
            <w:tcW w:w="2551" w:type="dxa"/>
          </w:tcPr>
          <w:p w14:paraId="6CB39F09" w14:textId="6E46031A" w:rsidR="00690DFB" w:rsidRPr="00D85B64" w:rsidRDefault="00690DFB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hAnsi="Times New Roman" w:cs="Times New Roman"/>
                <w:sz w:val="24"/>
                <w:szCs w:val="24"/>
              </w:rPr>
              <w:t xml:space="preserve">Cena </w:t>
            </w:r>
            <w:r w:rsidR="00B60E19">
              <w:rPr>
                <w:rFonts w:ascii="Times New Roman" w:hAnsi="Times New Roman" w:cs="Times New Roman"/>
                <w:sz w:val="24"/>
                <w:szCs w:val="24"/>
              </w:rPr>
              <w:t xml:space="preserve">jednostkowa </w:t>
            </w:r>
            <w:r w:rsidRPr="00D85B64">
              <w:rPr>
                <w:rFonts w:ascii="Times New Roman" w:hAnsi="Times New Roman" w:cs="Times New Roman"/>
                <w:sz w:val="24"/>
                <w:szCs w:val="24"/>
              </w:rPr>
              <w:t>netto</w:t>
            </w:r>
          </w:p>
        </w:tc>
        <w:tc>
          <w:tcPr>
            <w:tcW w:w="2268" w:type="dxa"/>
          </w:tcPr>
          <w:p w14:paraId="41E90EE9" w14:textId="77777777" w:rsidR="00690DFB" w:rsidRPr="00D85B64" w:rsidRDefault="00690DFB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</w:tr>
      <w:tr w:rsidR="00144B0C" w:rsidRPr="00D85B64" w14:paraId="338F67BB" w14:textId="77777777" w:rsidTr="00144B0C">
        <w:tc>
          <w:tcPr>
            <w:tcW w:w="284" w:type="dxa"/>
          </w:tcPr>
          <w:p w14:paraId="2668E795" w14:textId="74D8F778" w:rsidR="00FD6B17" w:rsidRPr="00D85B64" w:rsidRDefault="00D85B64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21890257" w14:textId="00C3D8BB" w:rsidR="00FD6B17" w:rsidRPr="00D85B64" w:rsidRDefault="00FD6B17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eastAsia="Arial" w:hAnsi="Times New Roman" w:cs="Times New Roman"/>
                <w:sz w:val="24"/>
                <w:szCs w:val="24"/>
                <w:lang w:val="pl" w:eastAsia="pl-PL"/>
              </w:rPr>
              <w:t>Zakup oraz dostawę kruszywa betonowego o frakcji 0-63 mm</w:t>
            </w:r>
            <w:r w:rsidRPr="00D85B64">
              <w:rPr>
                <w:rFonts w:ascii="Times New Roman" w:eastAsia="Arial" w:hAnsi="Times New Roman" w:cs="Times New Roman"/>
                <w:sz w:val="24"/>
                <w:szCs w:val="24"/>
                <w:lang w:val="pl" w:eastAsia="pl-PL"/>
              </w:rPr>
              <w:t>.</w:t>
            </w:r>
            <w:r w:rsidRPr="00D85B64">
              <w:rPr>
                <w:rFonts w:ascii="Times New Roman" w:eastAsia="Arial" w:hAnsi="Times New Roman" w:cs="Times New Roman"/>
                <w:sz w:val="24"/>
                <w:szCs w:val="24"/>
                <w:lang w:val="pl" w:eastAsia="pl-PL"/>
              </w:rPr>
              <w:t xml:space="preserve"> </w:t>
            </w:r>
            <w:r w:rsidRPr="00D85B64">
              <w:rPr>
                <w:rFonts w:ascii="Times New Roman" w:eastAsia="Arial" w:hAnsi="Times New Roman" w:cs="Times New Roman"/>
                <w:sz w:val="24"/>
                <w:szCs w:val="24"/>
                <w:lang w:val="pl" w:eastAsia="pl-PL"/>
              </w:rPr>
              <w:t>wraz z rozłożeniem i zagęszczeniem</w:t>
            </w:r>
            <w:r w:rsidR="00D85B64">
              <w:rPr>
                <w:rFonts w:ascii="Times New Roman" w:eastAsia="Arial" w:hAnsi="Times New Roman" w:cs="Times New Roman"/>
                <w:sz w:val="24"/>
                <w:szCs w:val="24"/>
                <w:lang w:val="pl" w:eastAsia="pl-PL"/>
              </w:rPr>
              <w:t>.</w:t>
            </w:r>
          </w:p>
        </w:tc>
        <w:tc>
          <w:tcPr>
            <w:tcW w:w="992" w:type="dxa"/>
          </w:tcPr>
          <w:p w14:paraId="202B9AD3" w14:textId="0DB7DB93" w:rsidR="00FD6B17" w:rsidRPr="00D85B64" w:rsidRDefault="00FD6B17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551" w:type="dxa"/>
          </w:tcPr>
          <w:p w14:paraId="43DF549D" w14:textId="77777777" w:rsidR="00FD6B17" w:rsidRPr="00D85B64" w:rsidRDefault="00FD6B17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9BDDB35" w14:textId="77777777" w:rsidR="00FD6B17" w:rsidRPr="00D85B64" w:rsidRDefault="00FD6B17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B0C" w:rsidRPr="00D85B64" w14:paraId="5B767090" w14:textId="77777777" w:rsidTr="00144B0C">
        <w:tc>
          <w:tcPr>
            <w:tcW w:w="284" w:type="dxa"/>
          </w:tcPr>
          <w:p w14:paraId="1D3EF0B4" w14:textId="429A99F3" w:rsidR="00FD6B17" w:rsidRPr="00D85B64" w:rsidRDefault="00D85B64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12A4E962" w14:textId="745E214C" w:rsidR="00FD6B17" w:rsidRPr="00D85B64" w:rsidRDefault="00FD6B17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eastAsia="Arial" w:hAnsi="Times New Roman" w:cs="Times New Roman"/>
                <w:sz w:val="24"/>
                <w:szCs w:val="24"/>
                <w:lang w:val="pl" w:eastAsia="pl-PL"/>
              </w:rPr>
              <w:t>zakup oraz dostawę kruszywa łamanego o frakcji 0-31 mm</w:t>
            </w:r>
            <w:r w:rsidRPr="00D85B64">
              <w:rPr>
                <w:rFonts w:ascii="Times New Roman" w:eastAsia="Arial" w:hAnsi="Times New Roman" w:cs="Times New Roman"/>
                <w:sz w:val="24"/>
                <w:szCs w:val="24"/>
                <w:lang w:val="pl" w:eastAsia="pl-PL"/>
              </w:rPr>
              <w:t xml:space="preserve">. </w:t>
            </w:r>
            <w:r w:rsidRPr="00D85B64">
              <w:rPr>
                <w:rFonts w:ascii="Times New Roman" w:eastAsia="Arial" w:hAnsi="Times New Roman" w:cs="Times New Roman"/>
                <w:sz w:val="24"/>
                <w:szCs w:val="24"/>
                <w:lang w:val="pl" w:eastAsia="pl-PL"/>
              </w:rPr>
              <w:t>wraz z rozłożeniem i zagęszczeniem</w:t>
            </w:r>
            <w:r w:rsidR="00D85B64">
              <w:rPr>
                <w:rFonts w:ascii="Times New Roman" w:eastAsia="Arial" w:hAnsi="Times New Roman" w:cs="Times New Roman"/>
                <w:sz w:val="24"/>
                <w:szCs w:val="24"/>
                <w:lang w:val="pl" w:eastAsia="pl-PL"/>
              </w:rPr>
              <w:t>.</w:t>
            </w:r>
          </w:p>
        </w:tc>
        <w:tc>
          <w:tcPr>
            <w:tcW w:w="992" w:type="dxa"/>
          </w:tcPr>
          <w:p w14:paraId="5B9A0CB9" w14:textId="482D6E95" w:rsidR="00FD6B17" w:rsidRPr="00D85B64" w:rsidRDefault="00FD6B17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  <w:r w:rsidRPr="00D85B6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2551" w:type="dxa"/>
          </w:tcPr>
          <w:p w14:paraId="3FE6F0EB" w14:textId="77777777" w:rsidR="00FD6B17" w:rsidRPr="00D85B64" w:rsidRDefault="00FD6B17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9B54DCD" w14:textId="77777777" w:rsidR="00FD6B17" w:rsidRPr="00D85B64" w:rsidRDefault="00FD6B17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E19" w:rsidRPr="00D85B64" w14:paraId="338EAC81" w14:textId="77777777" w:rsidTr="00144B0C">
        <w:trPr>
          <w:trHeight w:val="566"/>
        </w:trPr>
        <w:tc>
          <w:tcPr>
            <w:tcW w:w="7655" w:type="dxa"/>
            <w:gridSpan w:val="4"/>
          </w:tcPr>
          <w:p w14:paraId="22DE3AA3" w14:textId="77777777" w:rsidR="00B60E19" w:rsidRPr="00D85B64" w:rsidRDefault="00B60E19" w:rsidP="00B60E19">
            <w:pPr>
              <w:tabs>
                <w:tab w:val="left" w:pos="342"/>
              </w:tabs>
              <w:spacing w:line="0" w:lineRule="atLeast"/>
              <w:ind w:right="1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64">
              <w:rPr>
                <w:rFonts w:ascii="Times New Roman" w:hAnsi="Times New Roman" w:cs="Times New Roman"/>
                <w:b/>
                <w:sz w:val="24"/>
                <w:szCs w:val="24"/>
              </w:rPr>
              <w:t>Razem netto</w:t>
            </w:r>
          </w:p>
        </w:tc>
        <w:tc>
          <w:tcPr>
            <w:tcW w:w="2268" w:type="dxa"/>
          </w:tcPr>
          <w:p w14:paraId="427C3F21" w14:textId="77777777" w:rsidR="00B60E19" w:rsidRPr="00D85B64" w:rsidRDefault="00B60E19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E19" w:rsidRPr="00D85B64" w14:paraId="15CE1910" w14:textId="77777777" w:rsidTr="00144B0C">
        <w:trPr>
          <w:trHeight w:val="566"/>
        </w:trPr>
        <w:tc>
          <w:tcPr>
            <w:tcW w:w="7655" w:type="dxa"/>
            <w:gridSpan w:val="4"/>
          </w:tcPr>
          <w:p w14:paraId="5AC94997" w14:textId="07EADAC0" w:rsidR="00B60E19" w:rsidRPr="00D85B64" w:rsidRDefault="00B60E19" w:rsidP="00B60E19">
            <w:pPr>
              <w:tabs>
                <w:tab w:val="left" w:pos="342"/>
              </w:tabs>
              <w:spacing w:line="0" w:lineRule="atLeast"/>
              <w:ind w:right="1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64">
              <w:rPr>
                <w:rFonts w:ascii="Times New Roman" w:hAnsi="Times New Roman" w:cs="Times New Roman"/>
                <w:b/>
                <w:sz w:val="24"/>
                <w:szCs w:val="24"/>
              </w:rPr>
              <w:t>Podatek Vat 23%</w:t>
            </w:r>
          </w:p>
        </w:tc>
        <w:tc>
          <w:tcPr>
            <w:tcW w:w="2268" w:type="dxa"/>
          </w:tcPr>
          <w:p w14:paraId="7719047D" w14:textId="77777777" w:rsidR="00B60E19" w:rsidRPr="00D85B64" w:rsidRDefault="00B60E19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E19" w:rsidRPr="00D85B64" w14:paraId="2C86525D" w14:textId="77777777" w:rsidTr="00144B0C">
        <w:trPr>
          <w:trHeight w:val="566"/>
        </w:trPr>
        <w:tc>
          <w:tcPr>
            <w:tcW w:w="7655" w:type="dxa"/>
            <w:gridSpan w:val="4"/>
          </w:tcPr>
          <w:p w14:paraId="6D0F368D" w14:textId="787B5D37" w:rsidR="00B60E19" w:rsidRPr="00D85B64" w:rsidRDefault="00B60E19" w:rsidP="00B60E19">
            <w:pPr>
              <w:tabs>
                <w:tab w:val="left" w:pos="342"/>
              </w:tabs>
              <w:spacing w:line="0" w:lineRule="atLeast"/>
              <w:ind w:right="1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5B64">
              <w:rPr>
                <w:rFonts w:ascii="Times New Roman" w:hAnsi="Times New Roman" w:cs="Times New Roman"/>
                <w:b/>
                <w:sz w:val="24"/>
                <w:szCs w:val="24"/>
              </w:rPr>
              <w:t>Razem brutto</w:t>
            </w:r>
          </w:p>
        </w:tc>
        <w:tc>
          <w:tcPr>
            <w:tcW w:w="2268" w:type="dxa"/>
          </w:tcPr>
          <w:p w14:paraId="7BACBAC7" w14:textId="77777777" w:rsidR="00B60E19" w:rsidRPr="00D85B64" w:rsidRDefault="00B60E19" w:rsidP="00CF28AC">
            <w:pPr>
              <w:tabs>
                <w:tab w:val="left" w:pos="342"/>
              </w:tabs>
              <w:spacing w:line="0" w:lineRule="atLeast"/>
              <w:ind w:right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68AE87" w14:textId="05FC7213" w:rsidR="00690DFB" w:rsidRDefault="00690DFB" w:rsidP="006C01F3">
      <w:pPr>
        <w:rPr>
          <w:rFonts w:ascii="Times New Roman" w:hAnsi="Times New Roman" w:cs="Times New Roman"/>
          <w:b/>
        </w:rPr>
      </w:pPr>
    </w:p>
    <w:p w14:paraId="40B0EE49" w14:textId="77777777" w:rsidR="00690DFB" w:rsidRPr="000F6A5C" w:rsidRDefault="00690DFB" w:rsidP="006C01F3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14:paraId="6B7C084A" w14:textId="77777777" w:rsidR="006C01F3" w:rsidRPr="000F6A5C" w:rsidRDefault="006C01F3" w:rsidP="006C01F3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C01952" w14:textId="4A840B33" w:rsidR="004244C5" w:rsidRDefault="004244C5" w:rsidP="00CB0B24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4244C5" w:rsidSect="00693BE3">
      <w:headerReference w:type="default" r:id="rId7"/>
      <w:footerReference w:type="default" r:id="rId8"/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63FB3" w14:textId="77777777" w:rsidR="00877F8C" w:rsidRDefault="00877F8C" w:rsidP="00911A64">
      <w:pPr>
        <w:spacing w:after="0" w:line="240" w:lineRule="auto"/>
      </w:pPr>
      <w:r>
        <w:separator/>
      </w:r>
    </w:p>
  </w:endnote>
  <w:endnote w:type="continuationSeparator" w:id="0">
    <w:p w14:paraId="7EE236F4" w14:textId="77777777" w:rsidR="00877F8C" w:rsidRDefault="00877F8C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7255665"/>
      <w:docPartObj>
        <w:docPartGallery w:val="Page Numbers (Bottom of Page)"/>
        <w:docPartUnique/>
      </w:docPartObj>
    </w:sdtPr>
    <w:sdtEndPr/>
    <w:sdtContent>
      <w:p w14:paraId="1D96847E" w14:textId="00629EFB" w:rsidR="00877F8C" w:rsidRDefault="00877F8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58721D" w14:textId="77777777" w:rsidR="00877F8C" w:rsidRDefault="00877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5BF5A" w14:textId="77777777" w:rsidR="00877F8C" w:rsidRDefault="00877F8C" w:rsidP="00911A64">
      <w:pPr>
        <w:spacing w:after="0" w:line="240" w:lineRule="auto"/>
      </w:pPr>
      <w:r>
        <w:separator/>
      </w:r>
    </w:p>
  </w:footnote>
  <w:footnote w:type="continuationSeparator" w:id="0">
    <w:p w14:paraId="3F0527E7" w14:textId="77777777" w:rsidR="00877F8C" w:rsidRDefault="00877F8C" w:rsidP="0091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1F7CE" w14:textId="77777777" w:rsidR="00877F8C" w:rsidRDefault="00877F8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5005B0F" wp14:editId="09B23F12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371475" cy="438150"/>
          <wp:effectExtent l="0" t="0" r="9525" b="0"/>
          <wp:wrapTight wrapText="bothSides">
            <wp:wrapPolygon edited="0">
              <wp:start x="0" y="0"/>
              <wp:lineTo x="0" y="20661"/>
              <wp:lineTo x="21046" y="20661"/>
              <wp:lineTo x="21046" y="0"/>
              <wp:lineTo x="0" y="0"/>
            </wp:wrapPolygon>
          </wp:wrapTight>
          <wp:docPr id="10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10B87"/>
    <w:multiLevelType w:val="multilevel"/>
    <w:tmpl w:val="D012E8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10B76B8A"/>
    <w:multiLevelType w:val="hybridMultilevel"/>
    <w:tmpl w:val="5CE4020C"/>
    <w:lvl w:ilvl="0" w:tplc="909654D8">
      <w:numFmt w:val="bullet"/>
      <w:lvlText w:val="-"/>
      <w:lvlJc w:val="left"/>
      <w:pPr>
        <w:ind w:left="387" w:hanging="360"/>
      </w:pPr>
      <w:rPr>
        <w:rFonts w:ascii="Times New Roman" w:eastAsia="Arial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abstractNum w:abstractNumId="4" w15:restartNumberingAfterBreak="0">
    <w:nsid w:val="112A3104"/>
    <w:multiLevelType w:val="multilevel"/>
    <w:tmpl w:val="59CC6752"/>
    <w:lvl w:ilvl="0">
      <w:start w:val="1"/>
      <w:numFmt w:val="decimal"/>
      <w:lvlText w:val="%1."/>
      <w:lvlJc w:val="left"/>
      <w:rPr>
        <w:rFonts w:eastAsia="Times New Roman"/>
      </w:rPr>
    </w:lvl>
    <w:lvl w:ilvl="1">
      <w:numFmt w:val="bullet"/>
      <w:lvlText w:val="§"/>
      <w:lvlJc w:val="left"/>
      <w:rPr>
        <w:rFonts w:ascii="Times New Roman" w:hAnsi="Times New Roman" w:cs="Times New Roman"/>
        <w:b/>
      </w:rPr>
    </w:lvl>
    <w:lvl w:ilvl="2">
      <w:numFmt w:val="bullet"/>
      <w:lvlText w:val="←"/>
      <w:lvlJc w:val="left"/>
      <w:rPr>
        <w:rFonts w:ascii="Times New Roman" w:hAnsi="Times New Roman" w:cs="Times New Roman"/>
      </w:rPr>
    </w:lvl>
    <w:lvl w:ilvl="3">
      <w:numFmt w:val="bullet"/>
      <w:lvlText w:val="←"/>
      <w:lvlJc w:val="left"/>
      <w:rPr>
        <w:rFonts w:ascii="Times New Roman" w:hAnsi="Times New Roman" w:cs="Times New Roman"/>
      </w:rPr>
    </w:lvl>
    <w:lvl w:ilvl="4">
      <w:numFmt w:val="bullet"/>
      <w:lvlText w:val="←"/>
      <w:lvlJc w:val="left"/>
      <w:rPr>
        <w:rFonts w:ascii="Times New Roman" w:hAnsi="Times New Roman" w:cs="Times New Roman"/>
      </w:rPr>
    </w:lvl>
    <w:lvl w:ilvl="5">
      <w:numFmt w:val="bullet"/>
      <w:lvlText w:val="←"/>
      <w:lvlJc w:val="left"/>
      <w:rPr>
        <w:rFonts w:ascii="Times New Roman" w:hAnsi="Times New Roman" w:cs="Times New Roman"/>
      </w:rPr>
    </w:lvl>
    <w:lvl w:ilvl="6">
      <w:numFmt w:val="bullet"/>
      <w:lvlText w:val="←"/>
      <w:lvlJc w:val="left"/>
      <w:rPr>
        <w:rFonts w:ascii="Times New Roman" w:hAnsi="Times New Roman" w:cs="Times New Roman"/>
      </w:rPr>
    </w:lvl>
    <w:lvl w:ilvl="7">
      <w:numFmt w:val="bullet"/>
      <w:lvlText w:val="←"/>
      <w:lvlJc w:val="left"/>
      <w:rPr>
        <w:rFonts w:ascii="Times New Roman" w:hAnsi="Times New Roman" w:cs="Times New Roman"/>
      </w:rPr>
    </w:lvl>
    <w:lvl w:ilvl="8">
      <w:numFmt w:val="bullet"/>
      <w:lvlText w:val="←"/>
      <w:lvlJc w:val="left"/>
      <w:rPr>
        <w:rFonts w:ascii="Times New Roman" w:hAnsi="Times New Roman" w:cs="Times New Roman"/>
      </w:rPr>
    </w:lvl>
  </w:abstractNum>
  <w:abstractNum w:abstractNumId="5" w15:restartNumberingAfterBreak="0">
    <w:nsid w:val="15CD20A7"/>
    <w:multiLevelType w:val="multilevel"/>
    <w:tmpl w:val="A5BC983A"/>
    <w:lvl w:ilvl="0">
      <w:start w:val="1"/>
      <w:numFmt w:val="decimal"/>
      <w:lvlText w:val="%1."/>
      <w:lvlJc w:val="left"/>
      <w:rPr>
        <w:rFonts w:eastAsia="Times New Roman"/>
        <w:sz w:val="23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" w15:restartNumberingAfterBreak="0">
    <w:nsid w:val="1C7A3860"/>
    <w:multiLevelType w:val="multilevel"/>
    <w:tmpl w:val="0D48FE2A"/>
    <w:lvl w:ilvl="0">
      <w:start w:val="2"/>
      <w:numFmt w:val="decimal"/>
      <w:lvlText w:val="%1."/>
      <w:lvlJc w:val="left"/>
      <w:rPr>
        <w:sz w:val="22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4033001"/>
    <w:multiLevelType w:val="multilevel"/>
    <w:tmpl w:val="C9B23D68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sz w:val="23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9" w15:restartNumberingAfterBreak="0">
    <w:nsid w:val="29014204"/>
    <w:multiLevelType w:val="multilevel"/>
    <w:tmpl w:val="AD02900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" w15:restartNumberingAfterBreak="0">
    <w:nsid w:val="2D832844"/>
    <w:multiLevelType w:val="multilevel"/>
    <w:tmpl w:val="03DA1DE0"/>
    <w:lvl w:ilvl="0">
      <w:start w:val="1"/>
      <w:numFmt w:val="decimal"/>
      <w:lvlText w:val="%1."/>
      <w:lvlJc w:val="left"/>
      <w:rPr>
        <w:rFonts w:eastAsia="Times New Roman"/>
      </w:rPr>
    </w:lvl>
    <w:lvl w:ilvl="1">
      <w:numFmt w:val="bullet"/>
      <w:lvlText w:val="§"/>
      <w:lvlJc w:val="left"/>
      <w:rPr>
        <w:rFonts w:ascii="Times New Roman" w:hAnsi="Times New Roman" w:cs="Times New Roman"/>
        <w:b/>
      </w:rPr>
    </w:lvl>
    <w:lvl w:ilvl="2">
      <w:numFmt w:val="bullet"/>
      <w:lvlText w:val="←"/>
      <w:lvlJc w:val="left"/>
      <w:rPr>
        <w:rFonts w:ascii="Times New Roman" w:hAnsi="Times New Roman" w:cs="Times New Roman"/>
      </w:rPr>
    </w:lvl>
    <w:lvl w:ilvl="3">
      <w:numFmt w:val="bullet"/>
      <w:lvlText w:val="←"/>
      <w:lvlJc w:val="left"/>
      <w:rPr>
        <w:rFonts w:ascii="Times New Roman" w:hAnsi="Times New Roman" w:cs="Times New Roman"/>
      </w:rPr>
    </w:lvl>
    <w:lvl w:ilvl="4">
      <w:numFmt w:val="bullet"/>
      <w:lvlText w:val="←"/>
      <w:lvlJc w:val="left"/>
      <w:rPr>
        <w:rFonts w:ascii="Times New Roman" w:hAnsi="Times New Roman" w:cs="Times New Roman"/>
      </w:rPr>
    </w:lvl>
    <w:lvl w:ilvl="5">
      <w:numFmt w:val="bullet"/>
      <w:lvlText w:val="←"/>
      <w:lvlJc w:val="left"/>
      <w:rPr>
        <w:rFonts w:ascii="Times New Roman" w:hAnsi="Times New Roman" w:cs="Times New Roman"/>
      </w:rPr>
    </w:lvl>
    <w:lvl w:ilvl="6">
      <w:numFmt w:val="bullet"/>
      <w:lvlText w:val="←"/>
      <w:lvlJc w:val="left"/>
      <w:rPr>
        <w:rFonts w:ascii="Times New Roman" w:hAnsi="Times New Roman" w:cs="Times New Roman"/>
      </w:rPr>
    </w:lvl>
    <w:lvl w:ilvl="7">
      <w:numFmt w:val="bullet"/>
      <w:lvlText w:val="←"/>
      <w:lvlJc w:val="left"/>
      <w:rPr>
        <w:rFonts w:ascii="Times New Roman" w:hAnsi="Times New Roman" w:cs="Times New Roman"/>
      </w:rPr>
    </w:lvl>
    <w:lvl w:ilvl="8">
      <w:numFmt w:val="bullet"/>
      <w:lvlText w:val="←"/>
      <w:lvlJc w:val="left"/>
      <w:rPr>
        <w:rFonts w:ascii="Times New Roman" w:hAnsi="Times New Roman" w:cs="Times New Roman"/>
      </w:rPr>
    </w:lvl>
  </w:abstractNum>
  <w:abstractNum w:abstractNumId="11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 w15:restartNumberingAfterBreak="0">
    <w:nsid w:val="303B7339"/>
    <w:multiLevelType w:val="multilevel"/>
    <w:tmpl w:val="4E00B0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3" w15:restartNumberingAfterBreak="0">
    <w:nsid w:val="348F19DD"/>
    <w:multiLevelType w:val="multilevel"/>
    <w:tmpl w:val="B7C23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4" w15:restartNumberingAfterBreak="0">
    <w:nsid w:val="3ADC570E"/>
    <w:multiLevelType w:val="multilevel"/>
    <w:tmpl w:val="F3DCE460"/>
    <w:lvl w:ilvl="0">
      <w:start w:val="1"/>
      <w:numFmt w:val="decimal"/>
      <w:lvlText w:val="%1."/>
      <w:lvlJc w:val="left"/>
      <w:rPr>
        <w:sz w:val="22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5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31423"/>
    <w:multiLevelType w:val="hybridMultilevel"/>
    <w:tmpl w:val="F19CA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9A0394"/>
    <w:multiLevelType w:val="multilevel"/>
    <w:tmpl w:val="F6BC314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)"/>
      <w:lvlJc w:val="left"/>
      <w:rPr>
        <w:b w:val="0"/>
      </w:rPr>
    </w:lvl>
    <w:lvl w:ilvl="2">
      <w:start w:val="2"/>
      <w:numFmt w:val="lowerLetter"/>
      <w:lvlText w:val="%3)"/>
      <w:lvlJc w:val="left"/>
    </w:lvl>
    <w:lvl w:ilvl="3">
      <w:numFmt w:val="bullet"/>
      <w:lvlText w:val="§"/>
      <w:lvlJc w:val="left"/>
      <w:rPr>
        <w:rFonts w:ascii="Times New Roman" w:hAnsi="Times New Roman" w:cs="Times New Roman"/>
        <w:b/>
      </w:rPr>
    </w:lvl>
    <w:lvl w:ilvl="4">
      <w:numFmt w:val="bullet"/>
      <w:lvlText w:val="←"/>
      <w:lvlJc w:val="left"/>
      <w:rPr>
        <w:rFonts w:ascii="Times New Roman" w:hAnsi="Times New Roman" w:cs="Times New Roman"/>
      </w:rPr>
    </w:lvl>
    <w:lvl w:ilvl="5">
      <w:numFmt w:val="bullet"/>
      <w:lvlText w:val="←"/>
      <w:lvlJc w:val="left"/>
      <w:rPr>
        <w:rFonts w:ascii="Times New Roman" w:hAnsi="Times New Roman" w:cs="Times New Roman"/>
      </w:rPr>
    </w:lvl>
    <w:lvl w:ilvl="6">
      <w:numFmt w:val="bullet"/>
      <w:lvlText w:val="←"/>
      <w:lvlJc w:val="left"/>
      <w:rPr>
        <w:rFonts w:ascii="Times New Roman" w:hAnsi="Times New Roman" w:cs="Times New Roman"/>
      </w:rPr>
    </w:lvl>
    <w:lvl w:ilvl="7">
      <w:numFmt w:val="bullet"/>
      <w:lvlText w:val="←"/>
      <w:lvlJc w:val="left"/>
      <w:rPr>
        <w:rFonts w:ascii="Times New Roman" w:hAnsi="Times New Roman" w:cs="Times New Roman"/>
      </w:rPr>
    </w:lvl>
    <w:lvl w:ilvl="8">
      <w:numFmt w:val="bullet"/>
      <w:lvlText w:val="←"/>
      <w:lvlJc w:val="left"/>
      <w:rPr>
        <w:rFonts w:ascii="Times New Roman" w:hAnsi="Times New Roman" w:cs="Times New Roman"/>
      </w:rPr>
    </w:lvl>
  </w:abstractNum>
  <w:abstractNum w:abstractNumId="19" w15:restartNumberingAfterBreak="0">
    <w:nsid w:val="452C6894"/>
    <w:multiLevelType w:val="multilevel"/>
    <w:tmpl w:val="84BCBBD6"/>
    <w:lvl w:ilvl="0">
      <w:start w:val="1"/>
      <w:numFmt w:val="decimal"/>
      <w:lvlText w:val="%1."/>
      <w:lvlJc w:val="left"/>
      <w:pPr>
        <w:ind w:left="720" w:hanging="360"/>
      </w:pPr>
      <w:rPr>
        <w:sz w:val="23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Symbol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Symbol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Symbol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Symbol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Symbol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Symbol"/>
      </w:rPr>
    </w:lvl>
  </w:abstractNum>
  <w:abstractNum w:abstractNumId="20" w15:restartNumberingAfterBreak="0">
    <w:nsid w:val="4C5D49C9"/>
    <w:multiLevelType w:val="multilevel"/>
    <w:tmpl w:val="B86A5602"/>
    <w:lvl w:ilvl="0">
      <w:start w:val="1"/>
      <w:numFmt w:val="decimal"/>
      <w:lvlText w:val="%1."/>
      <w:lvlJc w:val="left"/>
      <w:rPr>
        <w:sz w:val="22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1" w15:restartNumberingAfterBreak="0">
    <w:nsid w:val="537322BF"/>
    <w:multiLevelType w:val="multilevel"/>
    <w:tmpl w:val="6BC49FBE"/>
    <w:lvl w:ilvl="0">
      <w:start w:val="1"/>
      <w:numFmt w:val="decimal"/>
      <w:lvlText w:val="%1."/>
      <w:lvlJc w:val="left"/>
      <w:rPr>
        <w:rFonts w:eastAsia="Times New Roman"/>
        <w:bCs/>
        <w:lang w:val="pl-P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2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5DE73F82"/>
    <w:multiLevelType w:val="multilevel"/>
    <w:tmpl w:val="2C32C25C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83294B"/>
    <w:multiLevelType w:val="multilevel"/>
    <w:tmpl w:val="C92C124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9" w15:restartNumberingAfterBreak="0">
    <w:nsid w:val="6ED81C6E"/>
    <w:multiLevelType w:val="multilevel"/>
    <w:tmpl w:val="A5C286B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2C03AB"/>
    <w:multiLevelType w:val="multilevel"/>
    <w:tmpl w:val="D278E5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23"/>
  </w:num>
  <w:num w:numId="2">
    <w:abstractNumId w:val="11"/>
  </w:num>
  <w:num w:numId="3">
    <w:abstractNumId w:val="27"/>
  </w:num>
  <w:num w:numId="4">
    <w:abstractNumId w:val="26"/>
  </w:num>
  <w:num w:numId="5">
    <w:abstractNumId w:val="22"/>
  </w:num>
  <w:num w:numId="6">
    <w:abstractNumId w:val="15"/>
  </w:num>
  <w:num w:numId="7">
    <w:abstractNumId w:val="16"/>
  </w:num>
  <w:num w:numId="8">
    <w:abstractNumId w:val="1"/>
  </w:num>
  <w:num w:numId="9">
    <w:abstractNumId w:val="7"/>
  </w:num>
  <w:num w:numId="10">
    <w:abstractNumId w:val="0"/>
  </w:num>
  <w:num w:numId="11">
    <w:abstractNumId w:val="24"/>
  </w:num>
  <w:num w:numId="12">
    <w:abstractNumId w:val="17"/>
  </w:num>
  <w:num w:numId="13">
    <w:abstractNumId w:val="21"/>
  </w:num>
  <w:num w:numId="14">
    <w:abstractNumId w:val="5"/>
  </w:num>
  <w:num w:numId="15">
    <w:abstractNumId w:val="29"/>
  </w:num>
  <w:num w:numId="16">
    <w:abstractNumId w:val="14"/>
  </w:num>
  <w:num w:numId="17">
    <w:abstractNumId w:val="28"/>
  </w:num>
  <w:num w:numId="18">
    <w:abstractNumId w:val="6"/>
  </w:num>
  <w:num w:numId="19">
    <w:abstractNumId w:val="25"/>
  </w:num>
  <w:num w:numId="20">
    <w:abstractNumId w:val="19"/>
  </w:num>
  <w:num w:numId="21">
    <w:abstractNumId w:val="30"/>
  </w:num>
  <w:num w:numId="22">
    <w:abstractNumId w:val="20"/>
  </w:num>
  <w:num w:numId="23">
    <w:abstractNumId w:val="2"/>
  </w:num>
  <w:num w:numId="24">
    <w:abstractNumId w:val="10"/>
  </w:num>
  <w:num w:numId="25">
    <w:abstractNumId w:val="12"/>
  </w:num>
  <w:num w:numId="26">
    <w:abstractNumId w:val="8"/>
  </w:num>
  <w:num w:numId="27">
    <w:abstractNumId w:val="9"/>
  </w:num>
  <w:num w:numId="28">
    <w:abstractNumId w:val="18"/>
  </w:num>
  <w:num w:numId="29">
    <w:abstractNumId w:val="4"/>
  </w:num>
  <w:num w:numId="30">
    <w:abstractNumId w:val="13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A64"/>
    <w:rsid w:val="0001495B"/>
    <w:rsid w:val="00065B92"/>
    <w:rsid w:val="00067AB5"/>
    <w:rsid w:val="000A3EE3"/>
    <w:rsid w:val="000B0B75"/>
    <w:rsid w:val="000C6280"/>
    <w:rsid w:val="000F6A5C"/>
    <w:rsid w:val="00101239"/>
    <w:rsid w:val="00124243"/>
    <w:rsid w:val="00144B0C"/>
    <w:rsid w:val="00151DD1"/>
    <w:rsid w:val="00153149"/>
    <w:rsid w:val="001C1286"/>
    <w:rsid w:val="001D6C9F"/>
    <w:rsid w:val="0020288B"/>
    <w:rsid w:val="00215C84"/>
    <w:rsid w:val="00300183"/>
    <w:rsid w:val="0034791B"/>
    <w:rsid w:val="00370AB3"/>
    <w:rsid w:val="003B4C4A"/>
    <w:rsid w:val="003F3A24"/>
    <w:rsid w:val="004244C5"/>
    <w:rsid w:val="00450EBF"/>
    <w:rsid w:val="00453A38"/>
    <w:rsid w:val="0045736B"/>
    <w:rsid w:val="00586623"/>
    <w:rsid w:val="005A21F1"/>
    <w:rsid w:val="005D6759"/>
    <w:rsid w:val="005F36DF"/>
    <w:rsid w:val="00611C8C"/>
    <w:rsid w:val="006223A2"/>
    <w:rsid w:val="006465B3"/>
    <w:rsid w:val="00647781"/>
    <w:rsid w:val="00660C3D"/>
    <w:rsid w:val="00690DFB"/>
    <w:rsid w:val="00693BE3"/>
    <w:rsid w:val="00694864"/>
    <w:rsid w:val="006B6138"/>
    <w:rsid w:val="006C01F3"/>
    <w:rsid w:val="006C5F46"/>
    <w:rsid w:val="006D4D76"/>
    <w:rsid w:val="00700AF7"/>
    <w:rsid w:val="007240B0"/>
    <w:rsid w:val="007A4BAF"/>
    <w:rsid w:val="007C1556"/>
    <w:rsid w:val="00841831"/>
    <w:rsid w:val="00877F8C"/>
    <w:rsid w:val="00904DCF"/>
    <w:rsid w:val="00911A64"/>
    <w:rsid w:val="00924590"/>
    <w:rsid w:val="00975B21"/>
    <w:rsid w:val="009C0FC0"/>
    <w:rsid w:val="009F184F"/>
    <w:rsid w:val="00A1526D"/>
    <w:rsid w:val="00A35E4E"/>
    <w:rsid w:val="00A46A0F"/>
    <w:rsid w:val="00A753E2"/>
    <w:rsid w:val="00AA4D1E"/>
    <w:rsid w:val="00AB4D8B"/>
    <w:rsid w:val="00B27130"/>
    <w:rsid w:val="00B42A42"/>
    <w:rsid w:val="00B60E19"/>
    <w:rsid w:val="00B87048"/>
    <w:rsid w:val="00BB5BA8"/>
    <w:rsid w:val="00BC35C5"/>
    <w:rsid w:val="00C31B6D"/>
    <w:rsid w:val="00C32CCF"/>
    <w:rsid w:val="00C86C16"/>
    <w:rsid w:val="00CB0B24"/>
    <w:rsid w:val="00CF757B"/>
    <w:rsid w:val="00D2424B"/>
    <w:rsid w:val="00D457A8"/>
    <w:rsid w:val="00D815D2"/>
    <w:rsid w:val="00D85B64"/>
    <w:rsid w:val="00DD248A"/>
    <w:rsid w:val="00DF424D"/>
    <w:rsid w:val="00E40866"/>
    <w:rsid w:val="00E50660"/>
    <w:rsid w:val="00E54C51"/>
    <w:rsid w:val="00E60ADB"/>
    <w:rsid w:val="00EE116D"/>
    <w:rsid w:val="00F05D65"/>
    <w:rsid w:val="00F200EB"/>
    <w:rsid w:val="00F212E4"/>
    <w:rsid w:val="00F9532F"/>
    <w:rsid w:val="00FD68CF"/>
    <w:rsid w:val="00FD6B17"/>
    <w:rsid w:val="00FE05E5"/>
    <w:rsid w:val="00FE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88FBC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01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List Paragraph,sw tekst,CW_Lista,wypunktowanie,Akapit z listą51,normalny tekst,Akapit z listą BS,Akapit z listą1,Nagłowek 3,Preambuła,Dot pt"/>
    <w:basedOn w:val="Normalny"/>
    <w:link w:val="AkapitzlistZnak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paragraph" w:customStyle="1" w:styleId="Default">
    <w:name w:val="Default"/>
    <w:rsid w:val="008418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rsid w:val="00841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7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36B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244C5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List Paragraph Znak,sw tekst Znak,CW_Lista Znak,wypunktowanie Znak,Akapit z listą51 Znak"/>
    <w:link w:val="Akapitzlist"/>
    <w:uiPriority w:val="34"/>
    <w:qFormat/>
    <w:locked/>
    <w:rsid w:val="00FD6B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8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Leszek</cp:lastModifiedBy>
  <cp:revision>21</cp:revision>
  <cp:lastPrinted>2025-03-18T11:08:00Z</cp:lastPrinted>
  <dcterms:created xsi:type="dcterms:W3CDTF">2024-11-27T08:40:00Z</dcterms:created>
  <dcterms:modified xsi:type="dcterms:W3CDTF">2025-03-18T11:14:00Z</dcterms:modified>
</cp:coreProperties>
</file>