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E40" w:rsidRPr="00071F9A" w:rsidRDefault="00874E40" w:rsidP="00874E4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071F9A">
        <w:rPr>
          <w:rFonts w:ascii="Times New Roman" w:eastAsia="Times New Roman" w:hAnsi="Times New Roman"/>
          <w:b/>
          <w:sz w:val="28"/>
          <w:szCs w:val="28"/>
          <w:lang w:eastAsia="pl-PL"/>
        </w:rPr>
        <w:t>Informacja z działalności Zarządu</w:t>
      </w:r>
    </w:p>
    <w:p w:rsidR="00874E40" w:rsidRPr="00071F9A" w:rsidRDefault="00874E40" w:rsidP="00874E4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071F9A">
        <w:rPr>
          <w:rFonts w:ascii="Times New Roman" w:eastAsia="Times New Roman" w:hAnsi="Times New Roman"/>
          <w:b/>
          <w:sz w:val="28"/>
          <w:szCs w:val="28"/>
          <w:lang w:eastAsia="pl-PL"/>
        </w:rPr>
        <w:t>w okresie międzysesyjnym</w:t>
      </w:r>
    </w:p>
    <w:p w:rsidR="00874E40" w:rsidRPr="00071F9A" w:rsidRDefault="00874E40" w:rsidP="00874E40">
      <w:pPr>
        <w:spacing w:after="0"/>
        <w:ind w:left="708"/>
        <w:jc w:val="center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874E40" w:rsidRPr="00071F9A" w:rsidRDefault="00874E40" w:rsidP="00874E40">
      <w:pPr>
        <w:spacing w:after="0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874E40" w:rsidRDefault="00874E40" w:rsidP="0075060E">
      <w:pPr>
        <w:spacing w:after="0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071F9A">
        <w:rPr>
          <w:rFonts w:ascii="Times New Roman" w:eastAsia="Times New Roman" w:hAnsi="Times New Roman"/>
          <w:sz w:val="26"/>
          <w:szCs w:val="26"/>
          <w:lang w:eastAsia="pl-PL"/>
        </w:rPr>
        <w:t xml:space="preserve">W okresie międzysesyjnym </w:t>
      </w:r>
      <w:proofErr w:type="spellStart"/>
      <w:r w:rsidRPr="00071F9A">
        <w:rPr>
          <w:rFonts w:ascii="Times New Roman" w:eastAsia="Times New Roman" w:hAnsi="Times New Roman"/>
          <w:sz w:val="26"/>
          <w:szCs w:val="26"/>
          <w:lang w:eastAsia="pl-PL"/>
        </w:rPr>
        <w:t>tj</w:t>
      </w:r>
      <w:proofErr w:type="spellEnd"/>
      <w:r w:rsidRPr="00071F9A">
        <w:rPr>
          <w:rFonts w:ascii="Times New Roman" w:eastAsia="Times New Roman" w:hAnsi="Times New Roman"/>
          <w:sz w:val="26"/>
          <w:szCs w:val="26"/>
          <w:lang w:eastAsia="pl-PL"/>
        </w:rPr>
        <w:t>; od 30.12.2020 do 27.01.2021 roku Zarząd Powiatu Sztumskiego odbył 3 posiedzenia, podczas których zajmował się  następującymi sprawami:</w:t>
      </w:r>
    </w:p>
    <w:p w:rsidR="0075060E" w:rsidRPr="0075060E" w:rsidRDefault="0075060E" w:rsidP="0075060E">
      <w:pPr>
        <w:spacing w:after="0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874E40" w:rsidRPr="00071F9A" w:rsidRDefault="00874E40" w:rsidP="00874E40">
      <w:pPr>
        <w:spacing w:after="0"/>
        <w:jc w:val="center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071F9A">
        <w:rPr>
          <w:rFonts w:ascii="Times New Roman" w:eastAsia="Times New Roman" w:hAnsi="Times New Roman"/>
          <w:b/>
          <w:sz w:val="28"/>
          <w:szCs w:val="24"/>
          <w:lang w:eastAsia="pl-PL"/>
        </w:rPr>
        <w:t>W zakresie finansów i budżetu</w:t>
      </w:r>
    </w:p>
    <w:p w:rsidR="00874E40" w:rsidRPr="00071F9A" w:rsidRDefault="00874E40" w:rsidP="00874E40">
      <w:pPr>
        <w:spacing w:after="0"/>
        <w:jc w:val="center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874E40" w:rsidRPr="00071F9A" w:rsidRDefault="00874E40" w:rsidP="00874E40">
      <w:pPr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/>
          <w:sz w:val="26"/>
          <w:szCs w:val="26"/>
          <w:u w:val="single"/>
          <w:lang w:eastAsia="pl-PL"/>
        </w:rPr>
      </w:pPr>
      <w:r w:rsidRPr="00071F9A">
        <w:rPr>
          <w:rFonts w:ascii="Times New Roman" w:eastAsia="Times New Roman" w:hAnsi="Times New Roman"/>
          <w:sz w:val="26"/>
          <w:szCs w:val="26"/>
          <w:u w:val="single"/>
          <w:lang w:eastAsia="pl-PL"/>
        </w:rPr>
        <w:t>Zarząd podjął uchwały:</w:t>
      </w:r>
    </w:p>
    <w:p w:rsidR="00874E40" w:rsidRPr="00071F9A" w:rsidRDefault="00874E40" w:rsidP="00944C12">
      <w:pPr>
        <w:pStyle w:val="Akapitzlist"/>
        <w:numPr>
          <w:ilvl w:val="0"/>
          <w:numId w:val="3"/>
        </w:numPr>
        <w:jc w:val="both"/>
        <w:rPr>
          <w:sz w:val="26"/>
          <w:szCs w:val="26"/>
        </w:rPr>
      </w:pPr>
      <w:r w:rsidRPr="00071F9A">
        <w:rPr>
          <w:sz w:val="26"/>
          <w:szCs w:val="26"/>
        </w:rPr>
        <w:t>w sprawie zmiany budżetu powiatu na 2020 rok</w:t>
      </w:r>
      <w:r w:rsidR="00A952C4" w:rsidRPr="00071F9A">
        <w:rPr>
          <w:sz w:val="26"/>
          <w:szCs w:val="26"/>
        </w:rPr>
        <w:t>;</w:t>
      </w:r>
    </w:p>
    <w:p w:rsidR="004E1AFE" w:rsidRPr="00071F9A" w:rsidRDefault="004E1AFE" w:rsidP="00944C12">
      <w:pPr>
        <w:pStyle w:val="Akapitzlist"/>
        <w:numPr>
          <w:ilvl w:val="0"/>
          <w:numId w:val="3"/>
        </w:numPr>
        <w:jc w:val="both"/>
        <w:rPr>
          <w:sz w:val="26"/>
          <w:szCs w:val="26"/>
        </w:rPr>
      </w:pPr>
      <w:r w:rsidRPr="00071F9A">
        <w:rPr>
          <w:sz w:val="26"/>
          <w:szCs w:val="26"/>
        </w:rPr>
        <w:t>w sprawie zmiany budżetu powiatu na 2021 rok;</w:t>
      </w:r>
    </w:p>
    <w:p w:rsidR="00874E40" w:rsidRPr="00071F9A" w:rsidRDefault="00A952C4" w:rsidP="00944C12">
      <w:pPr>
        <w:pStyle w:val="Akapitzlist"/>
        <w:numPr>
          <w:ilvl w:val="0"/>
          <w:numId w:val="3"/>
        </w:numPr>
        <w:jc w:val="both"/>
        <w:rPr>
          <w:sz w:val="26"/>
          <w:szCs w:val="26"/>
        </w:rPr>
      </w:pPr>
      <w:r w:rsidRPr="00071F9A">
        <w:rPr>
          <w:bCs/>
          <w:sz w:val="26"/>
          <w:szCs w:val="26"/>
        </w:rPr>
        <w:t>w sprawie udzielenia upoważnienia kierownikom jednostek organizacyjnych.</w:t>
      </w:r>
    </w:p>
    <w:p w:rsidR="00886DAB" w:rsidRPr="00071F9A" w:rsidRDefault="00886DAB" w:rsidP="00944C12">
      <w:pPr>
        <w:pStyle w:val="Akapitzlist"/>
        <w:jc w:val="both"/>
        <w:rPr>
          <w:sz w:val="26"/>
          <w:szCs w:val="26"/>
        </w:rPr>
      </w:pPr>
    </w:p>
    <w:p w:rsidR="00874E40" w:rsidRPr="00071F9A" w:rsidRDefault="00874E40" w:rsidP="00944C12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/>
          <w:sz w:val="26"/>
          <w:szCs w:val="26"/>
          <w:u w:val="single"/>
          <w:lang w:eastAsia="pl-PL"/>
        </w:rPr>
      </w:pPr>
      <w:r w:rsidRPr="00071F9A">
        <w:rPr>
          <w:rFonts w:ascii="Times New Roman" w:eastAsia="Times New Roman" w:hAnsi="Times New Roman"/>
          <w:sz w:val="26"/>
          <w:szCs w:val="26"/>
          <w:u w:val="single"/>
          <w:lang w:eastAsia="pl-PL"/>
        </w:rPr>
        <w:t xml:space="preserve">Zarząd pozytywnie zaopiniował projekty uchwał Rady Powiatu Sztumskiego: </w:t>
      </w:r>
    </w:p>
    <w:p w:rsidR="00874E40" w:rsidRPr="00071F9A" w:rsidRDefault="00874E40" w:rsidP="00944C12">
      <w:pPr>
        <w:pStyle w:val="Akapitzlist"/>
        <w:numPr>
          <w:ilvl w:val="0"/>
          <w:numId w:val="4"/>
        </w:numPr>
        <w:jc w:val="both"/>
        <w:rPr>
          <w:sz w:val="26"/>
          <w:szCs w:val="26"/>
        </w:rPr>
      </w:pPr>
      <w:r w:rsidRPr="00071F9A">
        <w:rPr>
          <w:color w:val="000000"/>
          <w:sz w:val="26"/>
          <w:szCs w:val="26"/>
          <w:shd w:val="clear" w:color="auto" w:fill="FFFFFF"/>
        </w:rPr>
        <w:t>w sprawie ustalenia wysokości stawek dotacji przedmiotowej dla samorządowego zakładu budżetowego -Zakładu Aktywności Zawodowej w</w:t>
      </w:r>
      <w:r w:rsidR="006D0BF3">
        <w:rPr>
          <w:color w:val="000000"/>
          <w:sz w:val="26"/>
          <w:szCs w:val="26"/>
          <w:shd w:val="clear" w:color="auto" w:fill="FFFFFF"/>
        </w:rPr>
        <w:t> </w:t>
      </w:r>
      <w:r w:rsidRPr="00071F9A">
        <w:rPr>
          <w:color w:val="000000"/>
          <w:sz w:val="26"/>
          <w:szCs w:val="26"/>
          <w:shd w:val="clear" w:color="auto" w:fill="FFFFFF"/>
        </w:rPr>
        <w:t xml:space="preserve"> Sztumie na 2021r.;</w:t>
      </w:r>
    </w:p>
    <w:p w:rsidR="00874E40" w:rsidRPr="00071F9A" w:rsidRDefault="00874E40" w:rsidP="00944C12">
      <w:pPr>
        <w:pStyle w:val="Akapitzlist"/>
        <w:numPr>
          <w:ilvl w:val="0"/>
          <w:numId w:val="4"/>
        </w:numPr>
        <w:jc w:val="both"/>
        <w:rPr>
          <w:sz w:val="26"/>
          <w:szCs w:val="26"/>
        </w:rPr>
      </w:pPr>
      <w:r w:rsidRPr="00071F9A">
        <w:rPr>
          <w:color w:val="000000"/>
          <w:sz w:val="26"/>
          <w:szCs w:val="26"/>
          <w:shd w:val="clear" w:color="auto" w:fill="FFFFFF"/>
        </w:rPr>
        <w:t>w sprawie zmian budżetu powiatu na 2021 rok;</w:t>
      </w:r>
    </w:p>
    <w:p w:rsidR="00874E40" w:rsidRPr="00071F9A" w:rsidRDefault="00874E40" w:rsidP="00944C12">
      <w:pPr>
        <w:pStyle w:val="Akapitzlist"/>
        <w:numPr>
          <w:ilvl w:val="0"/>
          <w:numId w:val="4"/>
        </w:numPr>
        <w:jc w:val="both"/>
        <w:rPr>
          <w:sz w:val="26"/>
          <w:szCs w:val="26"/>
        </w:rPr>
      </w:pPr>
      <w:r w:rsidRPr="00071F9A">
        <w:rPr>
          <w:color w:val="000000"/>
          <w:sz w:val="26"/>
          <w:szCs w:val="26"/>
          <w:shd w:val="clear" w:color="auto" w:fill="FFFFFF"/>
        </w:rPr>
        <w:t>zmieniająca uchwałę w sprawie uchwalenia budżetu powiatu na 2021 rok;</w:t>
      </w:r>
    </w:p>
    <w:p w:rsidR="00874E40" w:rsidRPr="00071F9A" w:rsidRDefault="00874E40" w:rsidP="00944C12">
      <w:pPr>
        <w:pStyle w:val="Akapitzlist"/>
        <w:numPr>
          <w:ilvl w:val="0"/>
          <w:numId w:val="4"/>
        </w:numPr>
        <w:jc w:val="both"/>
        <w:rPr>
          <w:sz w:val="26"/>
          <w:szCs w:val="26"/>
        </w:rPr>
      </w:pPr>
      <w:r w:rsidRPr="00071F9A">
        <w:rPr>
          <w:color w:val="000000"/>
          <w:sz w:val="26"/>
          <w:szCs w:val="26"/>
          <w:shd w:val="clear" w:color="auto" w:fill="FFFFFF"/>
        </w:rPr>
        <w:t xml:space="preserve">o zmianie uchwały Rady Powiatu Sztumskiego Nr </w:t>
      </w:r>
      <w:hyperlink r:id="rId8" w:history="1">
        <w:r w:rsidRPr="00071F9A">
          <w:rPr>
            <w:rStyle w:val="Hipercze"/>
            <w:color w:val="auto"/>
            <w:sz w:val="26"/>
            <w:szCs w:val="26"/>
            <w:u w:val="none"/>
            <w:shd w:val="clear" w:color="auto" w:fill="FFFFFF"/>
          </w:rPr>
          <w:t>XXI/163/2020</w:t>
        </w:r>
      </w:hyperlink>
      <w:r w:rsidRPr="00071F9A">
        <w:rPr>
          <w:sz w:val="26"/>
          <w:szCs w:val="26"/>
        </w:rPr>
        <w:t xml:space="preserve"> </w:t>
      </w:r>
      <w:r w:rsidRPr="00071F9A">
        <w:rPr>
          <w:color w:val="000000"/>
          <w:sz w:val="26"/>
          <w:szCs w:val="26"/>
          <w:shd w:val="clear" w:color="auto" w:fill="FFFFFF"/>
        </w:rPr>
        <w:t>z dnia 30.12.2020 r. w sprawie przyjęcia Wieloletniej Prognozy Finansowej Powiatu Sztumskiego na lata 2021-202</w:t>
      </w:r>
      <w:r w:rsidR="00886DAB" w:rsidRPr="00071F9A">
        <w:rPr>
          <w:color w:val="000000"/>
          <w:sz w:val="26"/>
          <w:szCs w:val="26"/>
          <w:shd w:val="clear" w:color="auto" w:fill="FFFFFF"/>
        </w:rPr>
        <w:t>8</w:t>
      </w:r>
      <w:r w:rsidRPr="00071F9A">
        <w:rPr>
          <w:color w:val="000000"/>
          <w:sz w:val="26"/>
          <w:szCs w:val="26"/>
          <w:shd w:val="clear" w:color="auto" w:fill="FFFFFF"/>
        </w:rPr>
        <w:t>.</w:t>
      </w:r>
    </w:p>
    <w:p w:rsidR="00874E40" w:rsidRPr="00071F9A" w:rsidRDefault="00874E40" w:rsidP="00874E40">
      <w:pPr>
        <w:rPr>
          <w:rFonts w:ascii="Times New Roman" w:hAnsi="Times New Roman"/>
          <w:sz w:val="26"/>
          <w:szCs w:val="26"/>
        </w:rPr>
      </w:pPr>
    </w:p>
    <w:p w:rsidR="00874E40" w:rsidRPr="00071F9A" w:rsidRDefault="004F1AC5" w:rsidP="00874E4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071F9A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 zakresie edukacji, </w:t>
      </w:r>
      <w:r w:rsidR="00874E40" w:rsidRPr="00071F9A">
        <w:rPr>
          <w:rFonts w:ascii="Times New Roman" w:eastAsia="Times New Roman" w:hAnsi="Times New Roman"/>
          <w:b/>
          <w:sz w:val="28"/>
          <w:szCs w:val="28"/>
          <w:lang w:eastAsia="pl-PL"/>
        </w:rPr>
        <w:t>kultury</w:t>
      </w:r>
      <w:r w:rsidRPr="00071F9A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i sportu</w:t>
      </w:r>
    </w:p>
    <w:p w:rsidR="00A952C4" w:rsidRPr="00071F9A" w:rsidRDefault="00A952C4" w:rsidP="00A952C4">
      <w:pPr>
        <w:rPr>
          <w:rFonts w:ascii="Times New Roman" w:hAnsi="Times New Roman"/>
          <w:sz w:val="26"/>
          <w:szCs w:val="26"/>
        </w:rPr>
      </w:pPr>
    </w:p>
    <w:p w:rsidR="00A952C4" w:rsidRPr="00071F9A" w:rsidRDefault="00A952C4" w:rsidP="00A952C4">
      <w:pPr>
        <w:pStyle w:val="Akapitzlist"/>
        <w:numPr>
          <w:ilvl w:val="0"/>
          <w:numId w:val="8"/>
        </w:numPr>
        <w:ind w:left="284" w:hanging="284"/>
        <w:rPr>
          <w:sz w:val="26"/>
          <w:szCs w:val="26"/>
          <w:u w:val="single"/>
        </w:rPr>
      </w:pPr>
      <w:r w:rsidRPr="00071F9A">
        <w:rPr>
          <w:sz w:val="26"/>
          <w:szCs w:val="26"/>
          <w:u w:val="single"/>
        </w:rPr>
        <w:t>Zarząd podjął uchwały:</w:t>
      </w:r>
    </w:p>
    <w:p w:rsidR="00A952C4" w:rsidRPr="00071F9A" w:rsidRDefault="00A952C4" w:rsidP="00A952C4">
      <w:pPr>
        <w:pStyle w:val="Akapitzlist"/>
        <w:numPr>
          <w:ilvl w:val="0"/>
          <w:numId w:val="15"/>
        </w:numPr>
        <w:jc w:val="both"/>
        <w:rPr>
          <w:sz w:val="26"/>
          <w:szCs w:val="26"/>
          <w:u w:val="single"/>
        </w:rPr>
      </w:pPr>
      <w:r w:rsidRPr="00071F9A">
        <w:rPr>
          <w:sz w:val="26"/>
          <w:szCs w:val="26"/>
        </w:rPr>
        <w:t>w sprawie ogłoszenia otwartego konkursu ofert na realizację zadania publicznego w zakresie upowszechniania kultury fizycznej i sportu w roku 2021.</w:t>
      </w:r>
    </w:p>
    <w:p w:rsidR="00A952C4" w:rsidRPr="00071F9A" w:rsidRDefault="00A952C4" w:rsidP="00A952C4">
      <w:pPr>
        <w:tabs>
          <w:tab w:val="left" w:pos="284"/>
        </w:tabs>
        <w:spacing w:after="0"/>
        <w:jc w:val="both"/>
        <w:rPr>
          <w:rFonts w:ascii="Times New Roman" w:hAnsi="Times New Roman"/>
          <w:sz w:val="26"/>
          <w:szCs w:val="26"/>
        </w:rPr>
      </w:pPr>
    </w:p>
    <w:p w:rsidR="00874E40" w:rsidRPr="00071F9A" w:rsidRDefault="00874E40" w:rsidP="00874E40">
      <w:pPr>
        <w:numPr>
          <w:ilvl w:val="0"/>
          <w:numId w:val="8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071F9A">
        <w:rPr>
          <w:rFonts w:ascii="Times New Roman" w:hAnsi="Times New Roman"/>
          <w:sz w:val="26"/>
          <w:szCs w:val="26"/>
          <w:u w:val="single"/>
        </w:rPr>
        <w:t xml:space="preserve">Zarząd </w:t>
      </w:r>
      <w:r w:rsidR="004F1AC5" w:rsidRPr="00071F9A">
        <w:rPr>
          <w:rFonts w:ascii="Times New Roman" w:hAnsi="Times New Roman"/>
          <w:sz w:val="26"/>
          <w:szCs w:val="26"/>
          <w:u w:val="single"/>
        </w:rPr>
        <w:t>wyraził zgodę</w:t>
      </w:r>
      <w:r w:rsidRPr="00071F9A">
        <w:rPr>
          <w:rFonts w:ascii="Times New Roman" w:hAnsi="Times New Roman"/>
          <w:sz w:val="26"/>
          <w:szCs w:val="26"/>
          <w:u w:val="single"/>
        </w:rPr>
        <w:t>:</w:t>
      </w:r>
    </w:p>
    <w:p w:rsidR="00874E40" w:rsidRPr="00071F9A" w:rsidRDefault="00874E40" w:rsidP="004F1AC5">
      <w:pPr>
        <w:numPr>
          <w:ilvl w:val="0"/>
          <w:numId w:val="9"/>
        </w:numPr>
        <w:tabs>
          <w:tab w:val="left" w:pos="284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71F9A">
        <w:rPr>
          <w:rFonts w:ascii="Times New Roman" w:hAnsi="Times New Roman"/>
          <w:sz w:val="26"/>
          <w:szCs w:val="26"/>
        </w:rPr>
        <w:t xml:space="preserve"> </w:t>
      </w:r>
      <w:r w:rsidR="004F1AC5" w:rsidRPr="00071F9A">
        <w:rPr>
          <w:rFonts w:ascii="Times New Roman" w:hAnsi="Times New Roman"/>
          <w:sz w:val="26"/>
          <w:szCs w:val="26"/>
        </w:rPr>
        <w:t>na z</w:t>
      </w:r>
      <w:r w:rsidRPr="00071F9A">
        <w:rPr>
          <w:rFonts w:ascii="Times New Roman" w:hAnsi="Times New Roman"/>
          <w:sz w:val="26"/>
          <w:szCs w:val="26"/>
        </w:rPr>
        <w:t>abezpieczenie środków na wkład własny w celu uzyskania dofinansowania dla Oddziału Przygotowania Wojskowego w Zespole Szkół w Dzierzgoniu, w</w:t>
      </w:r>
      <w:r w:rsidR="006D0BF3">
        <w:rPr>
          <w:rFonts w:ascii="Times New Roman" w:hAnsi="Times New Roman"/>
          <w:sz w:val="26"/>
          <w:szCs w:val="26"/>
        </w:rPr>
        <w:t> </w:t>
      </w:r>
      <w:r w:rsidRPr="00071F9A">
        <w:rPr>
          <w:rFonts w:ascii="Times New Roman" w:hAnsi="Times New Roman"/>
          <w:sz w:val="26"/>
          <w:szCs w:val="26"/>
        </w:rPr>
        <w:t xml:space="preserve">ramach projektu </w:t>
      </w:r>
      <w:r w:rsidRPr="00071F9A">
        <w:rPr>
          <w:rFonts w:ascii="Times New Roman" w:hAnsi="Times New Roman"/>
          <w:i/>
          <w:sz w:val="26"/>
          <w:szCs w:val="26"/>
        </w:rPr>
        <w:t>Zostań Żołnierzem Rzeczypospolitej</w:t>
      </w:r>
      <w:r w:rsidRPr="00071F9A">
        <w:rPr>
          <w:rFonts w:ascii="Times New Roman" w:hAnsi="Times New Roman"/>
          <w:sz w:val="26"/>
          <w:szCs w:val="26"/>
        </w:rPr>
        <w:t>. Deklaracja wkładu własnego to: 12</w:t>
      </w:r>
      <w:r w:rsidR="00A952C4" w:rsidRPr="00071F9A">
        <w:rPr>
          <w:rFonts w:ascii="Times New Roman" w:hAnsi="Times New Roman"/>
          <w:sz w:val="26"/>
          <w:szCs w:val="26"/>
        </w:rPr>
        <w:t> </w:t>
      </w:r>
      <w:r w:rsidRPr="00071F9A">
        <w:rPr>
          <w:rFonts w:ascii="Times New Roman" w:hAnsi="Times New Roman"/>
          <w:sz w:val="26"/>
          <w:szCs w:val="26"/>
        </w:rPr>
        <w:t>740</w:t>
      </w:r>
      <w:r w:rsidR="00A952C4" w:rsidRPr="00071F9A">
        <w:rPr>
          <w:rFonts w:ascii="Times New Roman" w:hAnsi="Times New Roman"/>
          <w:sz w:val="26"/>
          <w:szCs w:val="26"/>
        </w:rPr>
        <w:t>,00</w:t>
      </w:r>
      <w:r w:rsidRPr="00071F9A">
        <w:rPr>
          <w:rFonts w:ascii="Times New Roman" w:hAnsi="Times New Roman"/>
          <w:sz w:val="26"/>
          <w:szCs w:val="26"/>
        </w:rPr>
        <w:t xml:space="preserve"> zł.</w:t>
      </w:r>
      <w:r w:rsidR="003D5773" w:rsidRPr="00071F9A">
        <w:rPr>
          <w:rFonts w:ascii="Times New Roman" w:hAnsi="Times New Roman"/>
          <w:sz w:val="26"/>
          <w:szCs w:val="26"/>
        </w:rPr>
        <w:t>;</w:t>
      </w:r>
    </w:p>
    <w:p w:rsidR="00874E40" w:rsidRDefault="004F1AC5" w:rsidP="00874E40">
      <w:pPr>
        <w:numPr>
          <w:ilvl w:val="0"/>
          <w:numId w:val="9"/>
        </w:numPr>
        <w:tabs>
          <w:tab w:val="left" w:pos="284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71F9A">
        <w:rPr>
          <w:rFonts w:ascii="Times New Roman" w:hAnsi="Times New Roman"/>
          <w:sz w:val="26"/>
          <w:szCs w:val="26"/>
        </w:rPr>
        <w:t>na z</w:t>
      </w:r>
      <w:r w:rsidR="00874E40" w:rsidRPr="00071F9A">
        <w:rPr>
          <w:rFonts w:ascii="Times New Roman" w:hAnsi="Times New Roman"/>
          <w:sz w:val="26"/>
          <w:szCs w:val="26"/>
        </w:rPr>
        <w:t>większenie budżetu na rok 2021 o kwotę 25</w:t>
      </w:r>
      <w:r w:rsidR="00A952C4" w:rsidRPr="00071F9A">
        <w:rPr>
          <w:rFonts w:ascii="Times New Roman" w:hAnsi="Times New Roman"/>
          <w:sz w:val="26"/>
          <w:szCs w:val="26"/>
        </w:rPr>
        <w:t> </w:t>
      </w:r>
      <w:r w:rsidR="00874E40" w:rsidRPr="00071F9A">
        <w:rPr>
          <w:rFonts w:ascii="Times New Roman" w:hAnsi="Times New Roman"/>
          <w:sz w:val="26"/>
          <w:szCs w:val="26"/>
        </w:rPr>
        <w:t>000</w:t>
      </w:r>
      <w:r w:rsidR="00A952C4" w:rsidRPr="00071F9A">
        <w:rPr>
          <w:rFonts w:ascii="Times New Roman" w:hAnsi="Times New Roman"/>
          <w:sz w:val="26"/>
          <w:szCs w:val="26"/>
        </w:rPr>
        <w:t>,00</w:t>
      </w:r>
      <w:r w:rsidR="00874E40" w:rsidRPr="00071F9A">
        <w:rPr>
          <w:rFonts w:ascii="Times New Roman" w:hAnsi="Times New Roman"/>
          <w:sz w:val="26"/>
          <w:szCs w:val="26"/>
        </w:rPr>
        <w:t xml:space="preserve"> zł w związku z potrzebą zakończenia prac związanych z wyposażeniem poziomych i pionowych dróg ewakuacyjnych w lampy awary</w:t>
      </w:r>
      <w:r w:rsidR="006D0BF3">
        <w:rPr>
          <w:rFonts w:ascii="Times New Roman" w:hAnsi="Times New Roman"/>
          <w:sz w:val="26"/>
          <w:szCs w:val="26"/>
        </w:rPr>
        <w:t xml:space="preserve">jnego oświetlenia ewakuacyjnego </w:t>
      </w:r>
      <w:r w:rsidR="00874E40" w:rsidRPr="00071F9A">
        <w:rPr>
          <w:rFonts w:ascii="Times New Roman" w:hAnsi="Times New Roman"/>
          <w:sz w:val="26"/>
          <w:szCs w:val="26"/>
        </w:rPr>
        <w:t>i</w:t>
      </w:r>
      <w:r w:rsidR="006D0BF3">
        <w:rPr>
          <w:rFonts w:ascii="Times New Roman" w:hAnsi="Times New Roman"/>
          <w:sz w:val="26"/>
          <w:szCs w:val="26"/>
        </w:rPr>
        <w:t> </w:t>
      </w:r>
      <w:r w:rsidR="00874E40" w:rsidRPr="00071F9A">
        <w:rPr>
          <w:rFonts w:ascii="Times New Roman" w:hAnsi="Times New Roman"/>
          <w:sz w:val="26"/>
          <w:szCs w:val="26"/>
        </w:rPr>
        <w:t xml:space="preserve"> zastosowaniem na drogach komunikacji ogólnej znaków podświetlanych wskazujących kierunek ewakuacji w SOSW w </w:t>
      </w:r>
      <w:proofErr w:type="spellStart"/>
      <w:r w:rsidR="00874E40" w:rsidRPr="00071F9A">
        <w:rPr>
          <w:rFonts w:ascii="Times New Roman" w:hAnsi="Times New Roman"/>
          <w:sz w:val="26"/>
          <w:szCs w:val="26"/>
        </w:rPr>
        <w:t>Kołozębiu</w:t>
      </w:r>
      <w:proofErr w:type="spellEnd"/>
      <w:r w:rsidR="00874E40" w:rsidRPr="00071F9A">
        <w:rPr>
          <w:rFonts w:ascii="Times New Roman" w:hAnsi="Times New Roman"/>
          <w:sz w:val="26"/>
          <w:szCs w:val="26"/>
        </w:rPr>
        <w:t>.</w:t>
      </w:r>
    </w:p>
    <w:p w:rsidR="008565B9" w:rsidRDefault="008565B9" w:rsidP="008565B9">
      <w:pPr>
        <w:tabs>
          <w:tab w:val="left" w:pos="284"/>
        </w:tabs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p w:rsidR="006D556E" w:rsidRDefault="006D556E" w:rsidP="008565B9">
      <w:pPr>
        <w:tabs>
          <w:tab w:val="left" w:pos="284"/>
        </w:tabs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p w:rsidR="006D556E" w:rsidRDefault="006D556E" w:rsidP="008565B9">
      <w:pPr>
        <w:tabs>
          <w:tab w:val="left" w:pos="284"/>
        </w:tabs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p w:rsidR="006D556E" w:rsidRPr="008565B9" w:rsidRDefault="006D556E" w:rsidP="008565B9">
      <w:pPr>
        <w:tabs>
          <w:tab w:val="left" w:pos="284"/>
        </w:tabs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p w:rsidR="00874E40" w:rsidRPr="00071F9A" w:rsidRDefault="00874E40" w:rsidP="00874E40">
      <w:pPr>
        <w:numPr>
          <w:ilvl w:val="0"/>
          <w:numId w:val="8"/>
        </w:numPr>
        <w:spacing w:after="0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071F9A">
        <w:rPr>
          <w:rFonts w:ascii="Times New Roman" w:hAnsi="Times New Roman"/>
          <w:sz w:val="26"/>
          <w:szCs w:val="26"/>
          <w:u w:val="single"/>
        </w:rPr>
        <w:lastRenderedPageBreak/>
        <w:t>Zarząd zatwierdził:</w:t>
      </w:r>
    </w:p>
    <w:p w:rsidR="00874E40" w:rsidRPr="00071F9A" w:rsidRDefault="004F1AC5" w:rsidP="00874E40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071F9A">
        <w:rPr>
          <w:rFonts w:ascii="Times New Roman" w:hAnsi="Times New Roman"/>
          <w:sz w:val="26"/>
          <w:szCs w:val="26"/>
        </w:rPr>
        <w:t>a</w:t>
      </w:r>
      <w:r w:rsidR="00874E40" w:rsidRPr="00071F9A">
        <w:rPr>
          <w:rFonts w:ascii="Times New Roman" w:hAnsi="Times New Roman"/>
          <w:sz w:val="26"/>
          <w:szCs w:val="26"/>
        </w:rPr>
        <w:t xml:space="preserve">neks do arkusza organizacyjnego SOSW w </w:t>
      </w:r>
      <w:proofErr w:type="spellStart"/>
      <w:r w:rsidR="00874E40" w:rsidRPr="00071F9A">
        <w:rPr>
          <w:rFonts w:ascii="Times New Roman" w:hAnsi="Times New Roman"/>
          <w:sz w:val="26"/>
          <w:szCs w:val="26"/>
        </w:rPr>
        <w:t>Kołozębiu</w:t>
      </w:r>
      <w:proofErr w:type="spellEnd"/>
      <w:r w:rsidR="00874E40" w:rsidRPr="00071F9A">
        <w:rPr>
          <w:rFonts w:ascii="Times New Roman" w:hAnsi="Times New Roman"/>
          <w:sz w:val="26"/>
          <w:szCs w:val="26"/>
        </w:rPr>
        <w:t xml:space="preserve"> uwzględniający zmiany w przydziale godzin wynikające z zatrudnienia z dniem 18 stycznia 2021 roku nauczyciela historii w niepełnym wym</w:t>
      </w:r>
      <w:r w:rsidR="00A952C4" w:rsidRPr="00071F9A">
        <w:rPr>
          <w:rFonts w:ascii="Times New Roman" w:hAnsi="Times New Roman"/>
          <w:sz w:val="26"/>
          <w:szCs w:val="26"/>
        </w:rPr>
        <w:t>iarze czasu pracy (9 godzin/18);</w:t>
      </w:r>
    </w:p>
    <w:p w:rsidR="00A952C4" w:rsidRPr="00071F9A" w:rsidRDefault="00A952C4" w:rsidP="00874E40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071F9A">
        <w:rPr>
          <w:rFonts w:ascii="Times New Roman" w:hAnsi="Times New Roman"/>
          <w:sz w:val="26"/>
          <w:szCs w:val="26"/>
        </w:rPr>
        <w:t>wnioski o przyznanie stypendium sportowego dla dwóch członków Uczniowskiego Klubu Sportowego „Sokolik”.</w:t>
      </w:r>
    </w:p>
    <w:p w:rsidR="004F1AC5" w:rsidRPr="00071F9A" w:rsidRDefault="004F1AC5" w:rsidP="004F1AC5">
      <w:pPr>
        <w:spacing w:after="0"/>
        <w:ind w:left="644"/>
        <w:jc w:val="both"/>
        <w:rPr>
          <w:rFonts w:ascii="Times New Roman" w:hAnsi="Times New Roman"/>
          <w:sz w:val="26"/>
          <w:szCs w:val="26"/>
        </w:rPr>
      </w:pPr>
    </w:p>
    <w:p w:rsidR="00874E40" w:rsidRPr="00071F9A" w:rsidRDefault="00874E40" w:rsidP="00874E40">
      <w:pPr>
        <w:pStyle w:val="Akapitzlist"/>
        <w:ind w:left="644"/>
        <w:jc w:val="center"/>
        <w:rPr>
          <w:b/>
          <w:sz w:val="28"/>
          <w:szCs w:val="26"/>
        </w:rPr>
      </w:pPr>
      <w:r w:rsidRPr="00071F9A">
        <w:rPr>
          <w:b/>
          <w:sz w:val="28"/>
          <w:szCs w:val="26"/>
        </w:rPr>
        <w:t>W zakresie geodezji, kartografii i gospodarki nieruchomościami</w:t>
      </w:r>
    </w:p>
    <w:p w:rsidR="00874E40" w:rsidRPr="00071F9A" w:rsidRDefault="00874E40" w:rsidP="00874E40">
      <w:pPr>
        <w:rPr>
          <w:rFonts w:ascii="Times New Roman" w:hAnsi="Times New Roman"/>
          <w:sz w:val="26"/>
          <w:szCs w:val="26"/>
        </w:rPr>
      </w:pPr>
    </w:p>
    <w:p w:rsidR="004F1AC5" w:rsidRPr="00071F9A" w:rsidRDefault="004F1AC5" w:rsidP="004F1AC5">
      <w:pPr>
        <w:pStyle w:val="Akapitzlist"/>
        <w:numPr>
          <w:ilvl w:val="0"/>
          <w:numId w:val="11"/>
        </w:numPr>
        <w:ind w:left="284" w:hanging="284"/>
        <w:rPr>
          <w:sz w:val="26"/>
          <w:szCs w:val="26"/>
          <w:u w:val="single"/>
        </w:rPr>
      </w:pPr>
      <w:r w:rsidRPr="00071F9A">
        <w:rPr>
          <w:sz w:val="26"/>
          <w:szCs w:val="26"/>
          <w:u w:val="single"/>
        </w:rPr>
        <w:t>Zarząd podjął uchwały:</w:t>
      </w:r>
    </w:p>
    <w:p w:rsidR="004F1AC5" w:rsidRPr="00EA11B1" w:rsidRDefault="004F1AC5" w:rsidP="004F1AC5">
      <w:pPr>
        <w:pStyle w:val="Akapitzlist"/>
        <w:numPr>
          <w:ilvl w:val="0"/>
          <w:numId w:val="12"/>
        </w:numPr>
        <w:contextualSpacing/>
        <w:jc w:val="both"/>
        <w:rPr>
          <w:sz w:val="26"/>
          <w:szCs w:val="26"/>
        </w:rPr>
      </w:pPr>
      <w:r w:rsidRPr="00EA11B1">
        <w:rPr>
          <w:sz w:val="26"/>
          <w:szCs w:val="26"/>
        </w:rPr>
        <w:t>w sprawie wyrażenia zgody na najem pomieszczenia w budynku przy ul. Mickiewicza 31 w Sztumie, w drodze przetargu ustnego nieograniczonego oraz ustalenia stawki wywoławczej czynszu najmu oraz wysokości wadium.</w:t>
      </w:r>
    </w:p>
    <w:p w:rsidR="004F1AC5" w:rsidRPr="00EA11B1" w:rsidRDefault="004F1AC5" w:rsidP="004F1AC5">
      <w:pPr>
        <w:pStyle w:val="Akapitzlist"/>
        <w:contextualSpacing/>
        <w:jc w:val="both"/>
        <w:rPr>
          <w:sz w:val="26"/>
          <w:szCs w:val="26"/>
        </w:rPr>
      </w:pPr>
    </w:p>
    <w:p w:rsidR="004F1AC5" w:rsidRPr="00EA11B1" w:rsidRDefault="004F1AC5" w:rsidP="004F1AC5">
      <w:pPr>
        <w:pStyle w:val="Akapitzlist"/>
        <w:numPr>
          <w:ilvl w:val="0"/>
          <w:numId w:val="11"/>
        </w:numPr>
        <w:ind w:left="284" w:hanging="284"/>
        <w:rPr>
          <w:sz w:val="26"/>
          <w:szCs w:val="26"/>
          <w:u w:val="single"/>
        </w:rPr>
      </w:pPr>
      <w:r w:rsidRPr="00EA11B1">
        <w:rPr>
          <w:sz w:val="26"/>
          <w:szCs w:val="26"/>
          <w:u w:val="single"/>
        </w:rPr>
        <w:t>Zarząd</w:t>
      </w:r>
      <w:r w:rsidRPr="00EA11B1">
        <w:rPr>
          <w:rFonts w:eastAsia="Calibri"/>
          <w:sz w:val="26"/>
          <w:szCs w:val="26"/>
          <w:u w:val="single"/>
        </w:rPr>
        <w:t xml:space="preserve"> wyraził zgodę:</w:t>
      </w:r>
    </w:p>
    <w:p w:rsidR="00A952C4" w:rsidRDefault="009D4FE8" w:rsidP="00A952C4">
      <w:pPr>
        <w:pStyle w:val="Akapitzlist"/>
        <w:numPr>
          <w:ilvl w:val="0"/>
          <w:numId w:val="14"/>
        </w:num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n</w:t>
      </w:r>
      <w:r w:rsidR="004F1AC5" w:rsidRPr="00EA11B1">
        <w:rPr>
          <w:sz w:val="26"/>
          <w:szCs w:val="26"/>
        </w:rPr>
        <w:t xml:space="preserve">a rozwiązanie umowy użyczenia Fundacji Bona </w:t>
      </w:r>
      <w:proofErr w:type="spellStart"/>
      <w:r w:rsidR="004F1AC5" w:rsidRPr="00EA11B1">
        <w:rPr>
          <w:sz w:val="26"/>
          <w:szCs w:val="26"/>
        </w:rPr>
        <w:t>Fide</w:t>
      </w:r>
      <w:proofErr w:type="spellEnd"/>
      <w:r w:rsidR="004F1AC5" w:rsidRPr="00EA11B1">
        <w:rPr>
          <w:sz w:val="26"/>
          <w:szCs w:val="26"/>
        </w:rPr>
        <w:t xml:space="preserve">  lokalu mieszkalnego znajdującego się w budynku na Os. Władysław</w:t>
      </w:r>
      <w:r w:rsidR="006D0BF3">
        <w:rPr>
          <w:sz w:val="26"/>
          <w:szCs w:val="26"/>
        </w:rPr>
        <w:t>a Jagiełły 5C/15 w Dzierzgoniu i </w:t>
      </w:r>
      <w:r w:rsidR="004F1AC5" w:rsidRPr="00EA11B1">
        <w:rPr>
          <w:sz w:val="26"/>
          <w:szCs w:val="26"/>
        </w:rPr>
        <w:t>przekazania ww. lokalu  w trwały zarząd Powiatowemu Centrum Pomocy Rodzinie w Sztumie.</w:t>
      </w:r>
    </w:p>
    <w:p w:rsidR="00E94943" w:rsidRPr="00E94943" w:rsidRDefault="00E94943" w:rsidP="00E94943">
      <w:pPr>
        <w:pStyle w:val="Akapitzlist"/>
        <w:contextualSpacing/>
        <w:jc w:val="both"/>
        <w:rPr>
          <w:sz w:val="26"/>
          <w:szCs w:val="26"/>
        </w:rPr>
      </w:pPr>
    </w:p>
    <w:p w:rsidR="00EA11B1" w:rsidRDefault="00EA11B1" w:rsidP="00EA11B1">
      <w:pPr>
        <w:spacing w:after="0"/>
        <w:ind w:left="708" w:hanging="566"/>
        <w:jc w:val="center"/>
        <w:rPr>
          <w:rFonts w:ascii="Times New Roman" w:eastAsia="Times New Roman" w:hAnsi="Times New Roman"/>
          <w:b/>
          <w:sz w:val="28"/>
          <w:szCs w:val="26"/>
          <w:lang w:eastAsia="pl-PL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zakresie </w:t>
      </w:r>
      <w:r>
        <w:rPr>
          <w:rFonts w:ascii="Times New Roman" w:eastAsia="Times New Roman" w:hAnsi="Times New Roman"/>
          <w:b/>
          <w:sz w:val="28"/>
          <w:szCs w:val="26"/>
          <w:lang w:eastAsia="pl-PL"/>
        </w:rPr>
        <w:t>t</w:t>
      </w:r>
      <w:r w:rsidRPr="00071F9A">
        <w:rPr>
          <w:rFonts w:ascii="Times New Roman" w:eastAsia="Times New Roman" w:hAnsi="Times New Roman"/>
          <w:b/>
          <w:sz w:val="28"/>
          <w:szCs w:val="26"/>
          <w:lang w:eastAsia="pl-PL"/>
        </w:rPr>
        <w:t>ransportu i</w:t>
      </w:r>
      <w:r>
        <w:rPr>
          <w:rFonts w:ascii="Times New Roman" w:eastAsia="Times New Roman" w:hAnsi="Times New Roman"/>
          <w:b/>
          <w:sz w:val="28"/>
          <w:szCs w:val="26"/>
          <w:lang w:eastAsia="pl-PL"/>
        </w:rPr>
        <w:t xml:space="preserve"> dróg</w:t>
      </w:r>
    </w:p>
    <w:p w:rsidR="00734F81" w:rsidRPr="00071F9A" w:rsidRDefault="00734F81" w:rsidP="00EA11B1">
      <w:pPr>
        <w:spacing w:after="0"/>
        <w:ind w:left="708" w:hanging="566"/>
        <w:jc w:val="center"/>
        <w:rPr>
          <w:rFonts w:ascii="Times New Roman" w:eastAsia="Times New Roman" w:hAnsi="Times New Roman"/>
          <w:b/>
          <w:sz w:val="28"/>
          <w:szCs w:val="26"/>
          <w:lang w:eastAsia="pl-PL"/>
        </w:rPr>
      </w:pPr>
    </w:p>
    <w:p w:rsidR="00EA11B1" w:rsidRPr="00EA11B1" w:rsidRDefault="00EA11B1" w:rsidP="00EA11B1">
      <w:pPr>
        <w:pStyle w:val="Akapitzlist"/>
        <w:numPr>
          <w:ilvl w:val="0"/>
          <w:numId w:val="29"/>
        </w:numPr>
        <w:ind w:left="284" w:hanging="284"/>
        <w:rPr>
          <w:bCs/>
          <w:sz w:val="28"/>
          <w:szCs w:val="28"/>
          <w:u w:val="single"/>
        </w:rPr>
      </w:pPr>
      <w:r w:rsidRPr="00EA11B1">
        <w:rPr>
          <w:sz w:val="26"/>
          <w:szCs w:val="26"/>
          <w:u w:val="single"/>
        </w:rPr>
        <w:t>Zarząd</w:t>
      </w:r>
      <w:r w:rsidRPr="00EA11B1">
        <w:rPr>
          <w:rFonts w:eastAsia="Calibri"/>
          <w:sz w:val="26"/>
          <w:szCs w:val="26"/>
          <w:u w:val="single"/>
        </w:rPr>
        <w:t xml:space="preserve"> wyraził zgodę</w:t>
      </w:r>
      <w:r>
        <w:rPr>
          <w:rFonts w:eastAsia="Calibri"/>
          <w:sz w:val="26"/>
          <w:szCs w:val="26"/>
          <w:u w:val="single"/>
        </w:rPr>
        <w:t>:</w:t>
      </w:r>
    </w:p>
    <w:p w:rsidR="00C065B9" w:rsidRPr="00C065B9" w:rsidRDefault="00C065B9" w:rsidP="00EA11B1">
      <w:pPr>
        <w:pStyle w:val="Akapitzlist"/>
        <w:numPr>
          <w:ilvl w:val="0"/>
          <w:numId w:val="30"/>
        </w:numPr>
        <w:jc w:val="both"/>
        <w:rPr>
          <w:bCs/>
          <w:sz w:val="26"/>
          <w:szCs w:val="26"/>
          <w:u w:val="single"/>
        </w:rPr>
      </w:pPr>
      <w:r>
        <w:rPr>
          <w:sz w:val="26"/>
          <w:szCs w:val="26"/>
        </w:rPr>
        <w:t xml:space="preserve">dla firmy Wind Farm Sp. z </w:t>
      </w:r>
      <w:r w:rsidRPr="00C065B9">
        <w:rPr>
          <w:sz w:val="26"/>
          <w:szCs w:val="26"/>
        </w:rPr>
        <w:t xml:space="preserve">o.o. na </w:t>
      </w:r>
      <w:r w:rsidRPr="00C065B9">
        <w:rPr>
          <w:color w:val="000000"/>
          <w:sz w:val="26"/>
          <w:szCs w:val="26"/>
          <w:lang w:val="lt-LT"/>
        </w:rPr>
        <w:t>przesunięcie t</w:t>
      </w:r>
      <w:r w:rsidR="00531415">
        <w:rPr>
          <w:color w:val="000000"/>
          <w:sz w:val="26"/>
          <w:szCs w:val="26"/>
          <w:lang w:val="lt-LT"/>
        </w:rPr>
        <w:t>erminu remontu</w:t>
      </w:r>
      <w:r w:rsidR="0050060D">
        <w:rPr>
          <w:color w:val="000000"/>
          <w:sz w:val="26"/>
          <w:szCs w:val="26"/>
          <w:lang w:val="lt-LT"/>
        </w:rPr>
        <w:t xml:space="preserve"> fragmentu</w:t>
      </w:r>
      <w:r w:rsidR="00531415">
        <w:rPr>
          <w:color w:val="000000"/>
          <w:sz w:val="26"/>
          <w:szCs w:val="26"/>
          <w:lang w:val="lt-LT"/>
        </w:rPr>
        <w:t xml:space="preserve"> drogi w Budziszu.</w:t>
      </w:r>
    </w:p>
    <w:p w:rsidR="00EA11B1" w:rsidRPr="00071F9A" w:rsidRDefault="00EA11B1" w:rsidP="00A952C4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A952C4" w:rsidRPr="00071F9A" w:rsidRDefault="00A952C4" w:rsidP="000256C5">
      <w:pPr>
        <w:tabs>
          <w:tab w:val="left" w:pos="284"/>
        </w:tabs>
        <w:jc w:val="center"/>
        <w:rPr>
          <w:rFonts w:ascii="Times New Roman" w:hAnsi="Times New Roman"/>
          <w:b/>
          <w:sz w:val="28"/>
          <w:szCs w:val="28"/>
        </w:rPr>
      </w:pPr>
      <w:r w:rsidRPr="00071F9A">
        <w:rPr>
          <w:rFonts w:ascii="Times New Roman" w:hAnsi="Times New Roman"/>
          <w:b/>
          <w:sz w:val="28"/>
          <w:szCs w:val="28"/>
        </w:rPr>
        <w:t>W zakresie innych spraw</w:t>
      </w:r>
    </w:p>
    <w:p w:rsidR="00A952C4" w:rsidRPr="00071F9A" w:rsidRDefault="00DD0EC7" w:rsidP="00DD0EC7">
      <w:pPr>
        <w:pStyle w:val="Akapitzlist"/>
        <w:numPr>
          <w:ilvl w:val="0"/>
          <w:numId w:val="16"/>
        </w:numPr>
        <w:ind w:left="284" w:hanging="284"/>
        <w:contextualSpacing/>
        <w:jc w:val="both"/>
        <w:rPr>
          <w:sz w:val="26"/>
          <w:szCs w:val="26"/>
          <w:u w:val="single"/>
        </w:rPr>
      </w:pPr>
      <w:r w:rsidRPr="00071F9A">
        <w:rPr>
          <w:sz w:val="26"/>
          <w:szCs w:val="26"/>
          <w:u w:val="single"/>
        </w:rPr>
        <w:t xml:space="preserve">Zarząd przyjął: </w:t>
      </w:r>
    </w:p>
    <w:p w:rsidR="000256C5" w:rsidRPr="009D4FE8" w:rsidRDefault="00DD0EC7" w:rsidP="009D4FE8">
      <w:pPr>
        <w:pStyle w:val="Akapitzlist"/>
        <w:numPr>
          <w:ilvl w:val="0"/>
          <w:numId w:val="31"/>
        </w:numPr>
        <w:jc w:val="both"/>
        <w:rPr>
          <w:sz w:val="26"/>
          <w:szCs w:val="26"/>
        </w:rPr>
      </w:pPr>
      <w:r w:rsidRPr="009D4FE8">
        <w:rPr>
          <w:sz w:val="26"/>
          <w:szCs w:val="26"/>
        </w:rPr>
        <w:t>informa</w:t>
      </w:r>
      <w:r w:rsidR="00160234">
        <w:rPr>
          <w:sz w:val="26"/>
          <w:szCs w:val="26"/>
        </w:rPr>
        <w:t>cję z otwarcia ofert dotyczącą b</w:t>
      </w:r>
      <w:r w:rsidRPr="009D4FE8">
        <w:rPr>
          <w:sz w:val="26"/>
          <w:szCs w:val="26"/>
        </w:rPr>
        <w:t>ankowej obsługi budżetu powiatu tj. Starostwa Powiatowego w Sztumie</w:t>
      </w:r>
      <w:r w:rsidRPr="009D4FE8">
        <w:rPr>
          <w:b/>
          <w:sz w:val="26"/>
          <w:szCs w:val="26"/>
        </w:rPr>
        <w:t xml:space="preserve"> </w:t>
      </w:r>
      <w:r w:rsidR="0050060D" w:rsidRPr="009D4FE8">
        <w:rPr>
          <w:sz w:val="26"/>
          <w:szCs w:val="26"/>
        </w:rPr>
        <w:t>i 9 jednostek organizacyjnych. Najkorzystniejszą ofertę złożyła firma: Bank Spółdzielczy w Sztumie.</w:t>
      </w:r>
    </w:p>
    <w:p w:rsidR="000256C5" w:rsidRPr="00071F9A" w:rsidRDefault="000256C5" w:rsidP="000256C5">
      <w:pPr>
        <w:pStyle w:val="Akapitzlist"/>
        <w:contextualSpacing/>
        <w:jc w:val="both"/>
        <w:rPr>
          <w:sz w:val="28"/>
          <w:szCs w:val="28"/>
          <w:u w:val="single"/>
        </w:rPr>
      </w:pPr>
    </w:p>
    <w:p w:rsidR="00160234" w:rsidRDefault="00160234">
      <w:pPr>
        <w:suppressAutoHyphens w:val="0"/>
        <w:autoSpaceDN/>
        <w:spacing w:line="259" w:lineRule="auto"/>
        <w:textAlignment w:val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b/>
          <w:sz w:val="28"/>
          <w:szCs w:val="28"/>
        </w:rPr>
        <w:br w:type="page"/>
      </w:r>
    </w:p>
    <w:p w:rsidR="000A6F6E" w:rsidRDefault="000A6F6E" w:rsidP="000256C5">
      <w:pPr>
        <w:pStyle w:val="Akapitzlist"/>
        <w:spacing w:line="360" w:lineRule="auto"/>
        <w:rPr>
          <w:b/>
          <w:sz w:val="28"/>
          <w:szCs w:val="28"/>
        </w:rPr>
      </w:pPr>
    </w:p>
    <w:p w:rsidR="000256C5" w:rsidRPr="00071F9A" w:rsidRDefault="000256C5" w:rsidP="000256C5">
      <w:pPr>
        <w:pStyle w:val="Akapitzlist"/>
        <w:spacing w:line="360" w:lineRule="auto"/>
        <w:rPr>
          <w:b/>
          <w:sz w:val="28"/>
          <w:szCs w:val="28"/>
        </w:rPr>
      </w:pPr>
      <w:r w:rsidRPr="00071F9A">
        <w:rPr>
          <w:b/>
          <w:sz w:val="28"/>
          <w:szCs w:val="28"/>
        </w:rPr>
        <w:t>W zakresie poszczególnych Wydziałów Starostwa Powiatowego</w:t>
      </w:r>
    </w:p>
    <w:p w:rsidR="000256C5" w:rsidRPr="00071F9A" w:rsidRDefault="000256C5" w:rsidP="000256C5">
      <w:pPr>
        <w:pStyle w:val="Akapitzlist"/>
        <w:jc w:val="center"/>
        <w:rPr>
          <w:b/>
          <w:sz w:val="28"/>
          <w:szCs w:val="28"/>
        </w:rPr>
      </w:pPr>
      <w:r w:rsidRPr="00071F9A">
        <w:rPr>
          <w:b/>
          <w:sz w:val="28"/>
          <w:szCs w:val="28"/>
        </w:rPr>
        <w:t>wykonano następujące prace:</w:t>
      </w:r>
    </w:p>
    <w:p w:rsidR="000256C5" w:rsidRPr="00071F9A" w:rsidRDefault="000256C5" w:rsidP="000256C5">
      <w:pPr>
        <w:pStyle w:val="Akapitzlist"/>
        <w:jc w:val="both"/>
        <w:rPr>
          <w:sz w:val="28"/>
          <w:szCs w:val="28"/>
        </w:rPr>
      </w:pPr>
    </w:p>
    <w:p w:rsidR="000256C5" w:rsidRPr="00071F9A" w:rsidRDefault="000256C5" w:rsidP="00B6095D">
      <w:pPr>
        <w:pStyle w:val="Akapitzlist"/>
        <w:jc w:val="center"/>
        <w:rPr>
          <w:b/>
          <w:sz w:val="28"/>
          <w:szCs w:val="28"/>
        </w:rPr>
      </w:pPr>
      <w:r w:rsidRPr="00071F9A">
        <w:rPr>
          <w:b/>
          <w:sz w:val="28"/>
          <w:szCs w:val="28"/>
        </w:rPr>
        <w:t>Wydział Ochrony Środowiska i Rolnictwa</w:t>
      </w:r>
    </w:p>
    <w:p w:rsidR="00B6095D" w:rsidRPr="00071F9A" w:rsidRDefault="00B6095D" w:rsidP="00B6095D">
      <w:pPr>
        <w:jc w:val="both"/>
        <w:textAlignment w:val="auto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5205"/>
        <w:gridCol w:w="1632"/>
        <w:gridCol w:w="1546"/>
      </w:tblGrid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>L.P.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>NAZWA ZADANIA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>ILOŚĆ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>UWAGI</w:t>
            </w:r>
          </w:p>
        </w:tc>
      </w:tr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1C68EC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Wystąpienia do właściwych wójtów/burmistrzów z  wnioskami o wydanie zezwoleń na wycinkę drzew, które zagrażają bezpieczeństwu w ruchu drogowym, zlokalizowanych w pasie dróg powiatowych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1C68EC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Prowadzenie postępowań związanych z wycinką drzew/krzewów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1C68EC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decyzji w zakresie usunięcia drzew/krzewów z działek gminnych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1C68EC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Wystąpienia do Regionalnego Dyrektora Ochrony Środowiska w Gdańsku o uzgodnienie  projektów decyzji na wycinkę drzew i krzewów z działek gminnych wchodzących w skład drogi publicznej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1C68EC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decyzji eksploatacyjnych dla instalacji nie wymagających pozwolenia na wprowadzanie gazów i pyłów do powietrza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1C68EC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zaświadczeń z uproszczonych planów urządzania lasu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1C68EC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kart wędkarskich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1C68EC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decyzji z zakresu wyłączenia gruntów z produkcji rolnej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1C68EC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postanowień uzgadniających projekty decyzji o warunkach zabudowy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1C68EC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Udzielenie informacji na temat posiadanych dokumentacji geologicznych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1C68EC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Prowadzenie spraw z zakresu geologii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095D" w:rsidRPr="00071F9A" w:rsidTr="00B76307">
        <w:tc>
          <w:tcPr>
            <w:tcW w:w="643" w:type="dxa"/>
            <w:shd w:val="clear" w:color="auto" w:fill="auto"/>
          </w:tcPr>
          <w:p w:rsidR="00B6095D" w:rsidRPr="00071F9A" w:rsidRDefault="00B6095D" w:rsidP="001C68EC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12.</w:t>
            </w:r>
          </w:p>
        </w:tc>
        <w:tc>
          <w:tcPr>
            <w:tcW w:w="5504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Prowadzenie spraw związanych z rekultywacją.</w:t>
            </w:r>
          </w:p>
        </w:tc>
        <w:tc>
          <w:tcPr>
            <w:tcW w:w="1696" w:type="dxa"/>
            <w:shd w:val="clear" w:color="auto" w:fill="auto"/>
          </w:tcPr>
          <w:p w:rsidR="00B6095D" w:rsidRPr="00071F9A" w:rsidRDefault="00B6095D" w:rsidP="00B76307">
            <w:pPr>
              <w:jc w:val="center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587" w:type="dxa"/>
            <w:shd w:val="clear" w:color="auto" w:fill="auto"/>
          </w:tcPr>
          <w:p w:rsidR="00B6095D" w:rsidRPr="00071F9A" w:rsidRDefault="00B6095D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6095D" w:rsidRPr="00071F9A" w:rsidRDefault="00B6095D" w:rsidP="00B6095D">
      <w:pPr>
        <w:suppressAutoHyphens w:val="0"/>
        <w:autoSpaceDN/>
        <w:jc w:val="both"/>
        <w:textAlignment w:val="auto"/>
        <w:rPr>
          <w:rFonts w:ascii="Times New Roman" w:hAnsi="Times New Roman"/>
          <w:color w:val="FF0000"/>
          <w:sz w:val="26"/>
          <w:szCs w:val="26"/>
        </w:rPr>
      </w:pPr>
    </w:p>
    <w:p w:rsidR="00B6095D" w:rsidRPr="00071F9A" w:rsidRDefault="00B6095D" w:rsidP="00B6095D">
      <w:pPr>
        <w:pStyle w:val="Akapitzlist"/>
        <w:numPr>
          <w:ilvl w:val="0"/>
          <w:numId w:val="27"/>
        </w:numPr>
        <w:suppressAutoHyphens w:val="0"/>
        <w:autoSpaceDN/>
        <w:ind w:left="284" w:hanging="284"/>
        <w:jc w:val="both"/>
        <w:textAlignment w:val="auto"/>
        <w:rPr>
          <w:sz w:val="26"/>
          <w:szCs w:val="26"/>
        </w:rPr>
      </w:pPr>
      <w:r w:rsidRPr="00071F9A">
        <w:rPr>
          <w:sz w:val="26"/>
          <w:szCs w:val="26"/>
        </w:rPr>
        <w:lastRenderedPageBreak/>
        <w:t>Aktualizowano rejestry lasów prywatnych na terenie powiatu sztumskiego oraz sporządzono aneksy do porozumień zawartymi z Nadleśnictwami Kwidzyn, Susz i</w:t>
      </w:r>
      <w:r w:rsidR="006D0BF3">
        <w:rPr>
          <w:sz w:val="26"/>
          <w:szCs w:val="26"/>
        </w:rPr>
        <w:t> </w:t>
      </w:r>
      <w:r w:rsidRPr="00071F9A">
        <w:rPr>
          <w:sz w:val="26"/>
          <w:szCs w:val="26"/>
        </w:rPr>
        <w:t xml:space="preserve"> Dobrocin na sprawowanie nadzoru nad lasami niestanowiącymi Skarbu Państwa w</w:t>
      </w:r>
      <w:r w:rsidR="006D0BF3">
        <w:rPr>
          <w:sz w:val="26"/>
          <w:szCs w:val="26"/>
        </w:rPr>
        <w:t> </w:t>
      </w:r>
      <w:r w:rsidRPr="00071F9A">
        <w:rPr>
          <w:sz w:val="26"/>
          <w:szCs w:val="26"/>
        </w:rPr>
        <w:t xml:space="preserve"> imieniu Starosty. Całkowita powierzchnia oddana w nadzór wynosi 1 105,40 ha = 760,73 ha Kwidzyn + 55,55 ha Dobrocin + 289,12 ha Susz.</w:t>
      </w:r>
    </w:p>
    <w:p w:rsidR="00B6095D" w:rsidRPr="00071F9A" w:rsidRDefault="00B6095D" w:rsidP="00B6095D">
      <w:pPr>
        <w:pStyle w:val="Akapitzlist"/>
        <w:suppressAutoHyphens w:val="0"/>
        <w:autoSpaceDN/>
        <w:ind w:left="284"/>
        <w:jc w:val="both"/>
        <w:textAlignment w:val="auto"/>
        <w:rPr>
          <w:sz w:val="26"/>
          <w:szCs w:val="26"/>
        </w:rPr>
      </w:pPr>
    </w:p>
    <w:p w:rsidR="00B6095D" w:rsidRPr="00071F9A" w:rsidRDefault="00B6095D" w:rsidP="00B6095D">
      <w:pPr>
        <w:pStyle w:val="Akapitzlist"/>
        <w:numPr>
          <w:ilvl w:val="0"/>
          <w:numId w:val="27"/>
        </w:numPr>
        <w:suppressAutoHyphens w:val="0"/>
        <w:autoSpaceDN/>
        <w:ind w:left="284" w:hanging="284"/>
        <w:jc w:val="both"/>
        <w:textAlignment w:val="auto"/>
        <w:rPr>
          <w:sz w:val="26"/>
          <w:szCs w:val="26"/>
        </w:rPr>
      </w:pPr>
      <w:r w:rsidRPr="00071F9A">
        <w:rPr>
          <w:sz w:val="26"/>
          <w:szCs w:val="26"/>
        </w:rPr>
        <w:t>Wszczęto postępowanie administracyjne w sprawie zwrotu nienależnie pobieranego ekwiwalentu za prowadzenie upraw leśnych w związku z wystąpieniem przesłanki odbierającej uprawnienie do otrzymania ekwiwalentu. Ekwiwalent finansowany jest ze środków Agencji Restrukturyzacji i Modernizacji Rolnictwa za pośrednictwem Starosty.</w:t>
      </w:r>
    </w:p>
    <w:p w:rsidR="00B6095D" w:rsidRPr="00071F9A" w:rsidRDefault="00B6095D" w:rsidP="00B6095D">
      <w:pPr>
        <w:pStyle w:val="Akapitzlist"/>
        <w:suppressAutoHyphens w:val="0"/>
        <w:autoSpaceDN/>
        <w:ind w:left="284"/>
        <w:jc w:val="both"/>
        <w:textAlignment w:val="auto"/>
        <w:rPr>
          <w:sz w:val="26"/>
          <w:szCs w:val="26"/>
        </w:rPr>
      </w:pPr>
    </w:p>
    <w:p w:rsidR="000256C5" w:rsidRDefault="00B6095D" w:rsidP="0042267F">
      <w:pPr>
        <w:pStyle w:val="Akapitzlist"/>
        <w:numPr>
          <w:ilvl w:val="0"/>
          <w:numId w:val="27"/>
        </w:numPr>
        <w:suppressAutoHyphens w:val="0"/>
        <w:autoSpaceDN/>
        <w:ind w:left="284" w:hanging="284"/>
        <w:jc w:val="both"/>
        <w:textAlignment w:val="auto"/>
        <w:rPr>
          <w:sz w:val="26"/>
          <w:szCs w:val="26"/>
        </w:rPr>
      </w:pPr>
      <w:r w:rsidRPr="00071F9A">
        <w:rPr>
          <w:sz w:val="26"/>
          <w:szCs w:val="26"/>
        </w:rPr>
        <w:t>Wydział prowadzi postępowanie administracyjne w sprawie przeniesienia prawa do wypłaty ekwiwalentu za prowadzenie uprawy leśnej na podstawie przekazania praw własności nieruchomości objętych prawem do poboru ekwiwalentu.</w:t>
      </w:r>
    </w:p>
    <w:p w:rsidR="004B723D" w:rsidRPr="00071F9A" w:rsidRDefault="004B723D" w:rsidP="004B723D">
      <w:pPr>
        <w:pStyle w:val="Akapitzlist"/>
        <w:suppressAutoHyphens w:val="0"/>
        <w:autoSpaceDN/>
        <w:ind w:left="284"/>
        <w:jc w:val="both"/>
        <w:textAlignment w:val="auto"/>
        <w:rPr>
          <w:sz w:val="26"/>
          <w:szCs w:val="26"/>
        </w:rPr>
      </w:pPr>
    </w:p>
    <w:p w:rsidR="000256C5" w:rsidRPr="00071F9A" w:rsidRDefault="000256C5" w:rsidP="000256C5">
      <w:pPr>
        <w:spacing w:after="0"/>
        <w:ind w:left="708" w:firstLine="708"/>
        <w:jc w:val="center"/>
        <w:rPr>
          <w:rFonts w:ascii="Times New Roman" w:eastAsia="Times New Roman" w:hAnsi="Times New Roman"/>
          <w:b/>
          <w:sz w:val="28"/>
          <w:szCs w:val="26"/>
          <w:lang w:eastAsia="pl-PL"/>
        </w:rPr>
      </w:pPr>
      <w:r w:rsidRPr="00071F9A">
        <w:rPr>
          <w:rFonts w:ascii="Times New Roman" w:eastAsia="Times New Roman" w:hAnsi="Times New Roman"/>
          <w:b/>
          <w:sz w:val="28"/>
          <w:szCs w:val="26"/>
          <w:lang w:eastAsia="pl-PL"/>
        </w:rPr>
        <w:t>Wydział Komunikacji, Transportu i Dróg</w:t>
      </w:r>
    </w:p>
    <w:p w:rsidR="00152F75" w:rsidRPr="00071F9A" w:rsidRDefault="00152F75" w:rsidP="00152F75">
      <w:pPr>
        <w:spacing w:after="0"/>
        <w:ind w:left="708" w:firstLine="708"/>
        <w:rPr>
          <w:rFonts w:ascii="Times New Roman" w:eastAsia="Times New Roman" w:hAnsi="Times New Roman"/>
          <w:b/>
          <w:sz w:val="28"/>
          <w:szCs w:val="26"/>
          <w:lang w:eastAsia="pl-PL"/>
        </w:rPr>
      </w:pPr>
    </w:p>
    <w:tbl>
      <w:tblPr>
        <w:tblW w:w="964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72"/>
        <w:gridCol w:w="6946"/>
        <w:gridCol w:w="851"/>
        <w:gridCol w:w="1275"/>
      </w:tblGrid>
      <w:tr w:rsidR="00EA2580" w:rsidRPr="00071F9A" w:rsidTr="00EE0E72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>L.P.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>NAZWA ZADANIA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>UWAGI</w:t>
            </w:r>
          </w:p>
        </w:tc>
      </w:tr>
      <w:tr w:rsidR="00EA2580" w:rsidRPr="00071F9A" w:rsidTr="00EE0E72">
        <w:trPr>
          <w:trHeight w:val="29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Wydawanie  praw jazdy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Wydanie międzynarodowych praw jazdy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Wydawanie  decyzje dot. cofnięcia uprawnień do kierowaniem pojazdami mechanicznymi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541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Wydawanie  decyzji o skierowaniu na badania lekarskie i psychologiczne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59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Zatrzymanie  uprawnień do kierowaniem pojazdami mechanicznymi (na podst. Wyroków sądów lub na wnioski MOPS)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595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Zatrzymane prawa jazdy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zwrot zatrzymanego PJ-6</w:t>
            </w:r>
          </w:p>
        </w:tc>
      </w:tr>
      <w:tr w:rsidR="00EA2580" w:rsidRPr="00071F9A" w:rsidTr="00EE0E72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Przywrócenie po cofnięciu uprawnień do kierowania pojazdami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55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Ilość wysłanych </w:t>
            </w:r>
            <w:proofErr w:type="spellStart"/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zapotrzebowań</w:t>
            </w:r>
            <w:proofErr w:type="spellEnd"/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na </w:t>
            </w:r>
            <w:proofErr w:type="spellStart"/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aka</w:t>
            </w:r>
            <w:proofErr w:type="spellEnd"/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, otrzymanych i przekazanych akt kierowcy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33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Ilość utworzonych profili kandydatów na kierowców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48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Zarejestrowanie i przerejestrowywanie pojazdów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284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348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Wydawanie  decyzji dot. skasowania pojazdów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95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56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lastRenderedPageBreak/>
              <w:t>12.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Udostępnianie danych właścicieli pojazdów na wnioski uprawnionych podmiotów – pojazdów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Zgłoszenie sprzedaży pojazdów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157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31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Wydanie dowodów rejestracyjnych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282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30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Zmiana danych w dowodach rejestracyjnych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34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Wydawanie  decyzji na lokalizację urządzeń w pasie drogowym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359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Wydawanie uzgodnień projektów zagospodarowania terenu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376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both"/>
              <w:textAlignment w:val="auto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Wydawanie  decyzji na zajęcie pasa drogowego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288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autoSpaceDE w:val="0"/>
              <w:jc w:val="both"/>
              <w:textAlignment w:val="auto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 xml:space="preserve">Opiniowanie projektów organizacji ruchu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31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autoSpaceDE w:val="0"/>
              <w:jc w:val="both"/>
              <w:textAlignment w:val="auto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Zatwierdzanie  projektów organizacji ruchu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5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autoSpaceDE w:val="0"/>
              <w:jc w:val="both"/>
              <w:textAlignment w:val="auto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Zezwolenie na wykonywanie zawodu przewoźnika drogowego w zakresie przewozu rzeczy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5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autoSpaceDE w:val="0"/>
              <w:jc w:val="both"/>
              <w:textAlignment w:val="auto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Wydane  wypisy do zezwolenia na wykonywanie zawodu przewoźnika drogowego w zakresie przewozu rzeczy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31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autoSpaceDE w:val="0"/>
              <w:jc w:val="both"/>
              <w:textAlignment w:val="auto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Wydanie zezwolenia na przewozy regularne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348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autoSpaceDE w:val="0"/>
              <w:jc w:val="both"/>
              <w:textAlignment w:val="auto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Wydanie wypisu do zezwolenia na przewozy regularne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autoSpaceDE w:val="0"/>
              <w:jc w:val="both"/>
              <w:textAlignment w:val="auto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Wydane licencje na przewóz osób samochodami o liczbie osób od 7 do 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A2580" w:rsidRPr="00071F9A" w:rsidTr="00EE0E72">
        <w:trPr>
          <w:trHeight w:val="33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autoSpaceDE w:val="0"/>
              <w:jc w:val="both"/>
              <w:textAlignment w:val="auto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071F9A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Zezwolenie na przejazd pojazdów nienormatywnych kategorii 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580" w:rsidRPr="00071F9A" w:rsidRDefault="00EA2580" w:rsidP="00B76307">
            <w:pPr>
              <w:snapToGri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50060D" w:rsidRPr="0050060D" w:rsidRDefault="0050060D" w:rsidP="0050060D">
      <w:pPr>
        <w:pStyle w:val="Default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EA2580" w:rsidRPr="00071F9A" w:rsidRDefault="005B305E" w:rsidP="00EA2580">
      <w:pPr>
        <w:pStyle w:val="Default"/>
        <w:numPr>
          <w:ilvl w:val="0"/>
          <w:numId w:val="28"/>
        </w:numPr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</w:rPr>
        <w:t>F</w:t>
      </w:r>
      <w:bookmarkStart w:id="0" w:name="_GoBack"/>
      <w:bookmarkEnd w:id="0"/>
      <w:r w:rsidR="00EA2580" w:rsidRPr="00071F9A">
        <w:rPr>
          <w:rFonts w:ascii="Times New Roman" w:hAnsi="Times New Roman" w:cs="Times New Roman"/>
          <w:bCs/>
          <w:iCs/>
          <w:sz w:val="26"/>
          <w:szCs w:val="26"/>
        </w:rPr>
        <w:t>irma DENDROSERWIS rozpoczęła wykonanie cięć korekcyjno-</w:t>
      </w:r>
      <w:r w:rsidR="00B5088C" w:rsidRPr="00071F9A">
        <w:rPr>
          <w:rFonts w:ascii="Times New Roman" w:hAnsi="Times New Roman" w:cs="Times New Roman"/>
          <w:bCs/>
          <w:iCs/>
          <w:sz w:val="26"/>
          <w:szCs w:val="26"/>
        </w:rPr>
        <w:t>pielęgnacyjnych</w:t>
      </w:r>
      <w:r w:rsidR="00EA2580" w:rsidRPr="00071F9A">
        <w:rPr>
          <w:rFonts w:ascii="Times New Roman" w:hAnsi="Times New Roman" w:cs="Times New Roman"/>
          <w:bCs/>
          <w:iCs/>
          <w:sz w:val="26"/>
          <w:szCs w:val="26"/>
        </w:rPr>
        <w:t xml:space="preserve"> drzew przy drogach powiatowych: nr 3122G Wojska Polskiego w Dzierzgoniu, nr 3133G w miejscowości </w:t>
      </w:r>
      <w:proofErr w:type="spellStart"/>
      <w:r w:rsidR="00EA2580" w:rsidRPr="00071F9A">
        <w:rPr>
          <w:rFonts w:ascii="Times New Roman" w:hAnsi="Times New Roman" w:cs="Times New Roman"/>
          <w:bCs/>
          <w:iCs/>
          <w:sz w:val="26"/>
          <w:szCs w:val="26"/>
        </w:rPr>
        <w:t>Gisiel</w:t>
      </w:r>
      <w:proofErr w:type="spellEnd"/>
      <w:r w:rsidR="00EA2580" w:rsidRPr="00071F9A">
        <w:rPr>
          <w:rFonts w:ascii="Times New Roman" w:hAnsi="Times New Roman" w:cs="Times New Roman"/>
          <w:bCs/>
          <w:iCs/>
          <w:sz w:val="26"/>
          <w:szCs w:val="26"/>
        </w:rPr>
        <w:t>, nr 3117G w miejscowości Stary Dzierzgoń, nr 3142G w miejscowości Mikołajki Pomorskie, nr 3141G w miejscowości Postolin.</w:t>
      </w:r>
    </w:p>
    <w:p w:rsidR="00EA2580" w:rsidRPr="00071F9A" w:rsidRDefault="00EA2580" w:rsidP="00EA2580">
      <w:pPr>
        <w:pStyle w:val="Default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EA2580" w:rsidRPr="00071F9A" w:rsidRDefault="00EA2580" w:rsidP="00EA2580">
      <w:pPr>
        <w:pStyle w:val="Default"/>
        <w:numPr>
          <w:ilvl w:val="0"/>
          <w:numId w:val="28"/>
        </w:numPr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71F9A">
        <w:rPr>
          <w:rFonts w:ascii="Times New Roman" w:hAnsi="Times New Roman" w:cs="Times New Roman"/>
          <w:bCs/>
          <w:iCs/>
          <w:sz w:val="26"/>
          <w:szCs w:val="26"/>
        </w:rPr>
        <w:t xml:space="preserve">Wykonawca firma </w:t>
      </w:r>
      <w:proofErr w:type="spellStart"/>
      <w:r w:rsidRPr="00071F9A">
        <w:rPr>
          <w:rFonts w:ascii="Times New Roman" w:hAnsi="Times New Roman" w:cs="Times New Roman"/>
          <w:bCs/>
          <w:iCs/>
          <w:sz w:val="26"/>
          <w:szCs w:val="26"/>
        </w:rPr>
        <w:t>Harpagan</w:t>
      </w:r>
      <w:proofErr w:type="spellEnd"/>
      <w:r w:rsidRPr="00071F9A">
        <w:rPr>
          <w:rFonts w:ascii="Times New Roman" w:hAnsi="Times New Roman" w:cs="Times New Roman"/>
          <w:bCs/>
          <w:iCs/>
          <w:sz w:val="26"/>
          <w:szCs w:val="26"/>
        </w:rPr>
        <w:t xml:space="preserve"> prowadzi prace wycinki krzaków w pasie dróg powiatowych nr 3104G na odcinku las w Krasnej Łące, nr 3114G Dzierzgoń – Minięta, nr 3122G w miejscowości Prakwice, nr 3133G na odcinku Myślice – Latkowo.</w:t>
      </w:r>
    </w:p>
    <w:p w:rsidR="00DD0EC7" w:rsidRPr="00071F9A" w:rsidRDefault="00DD0EC7" w:rsidP="00DD0EC7">
      <w:pPr>
        <w:contextualSpacing/>
        <w:jc w:val="both"/>
        <w:rPr>
          <w:rFonts w:ascii="Times New Roman" w:hAnsi="Times New Roman"/>
          <w:sz w:val="26"/>
          <w:szCs w:val="26"/>
          <w:u w:val="single"/>
        </w:rPr>
      </w:pPr>
    </w:p>
    <w:p w:rsidR="000256C5" w:rsidRPr="00071F9A" w:rsidRDefault="000256C5" w:rsidP="000256C5">
      <w:pPr>
        <w:spacing w:after="0"/>
        <w:ind w:left="708" w:firstLine="708"/>
        <w:jc w:val="both"/>
        <w:rPr>
          <w:rFonts w:ascii="Times New Roman" w:eastAsia="Times New Roman" w:hAnsi="Times New Roman"/>
          <w:b/>
          <w:sz w:val="28"/>
          <w:szCs w:val="26"/>
          <w:lang w:eastAsia="pl-PL"/>
        </w:rPr>
      </w:pPr>
      <w:r w:rsidRPr="00071F9A">
        <w:rPr>
          <w:rFonts w:ascii="Times New Roman" w:eastAsia="Times New Roman" w:hAnsi="Times New Roman"/>
          <w:b/>
          <w:sz w:val="28"/>
          <w:szCs w:val="26"/>
          <w:lang w:eastAsia="pl-PL"/>
        </w:rPr>
        <w:t>Wydział Architektury, Budownictwa i Rozwoju Powiatu</w:t>
      </w:r>
    </w:p>
    <w:p w:rsidR="00E64AAA" w:rsidRPr="00071F9A" w:rsidRDefault="00E64AAA" w:rsidP="0050060D">
      <w:pPr>
        <w:jc w:val="both"/>
      </w:pPr>
    </w:p>
    <w:p w:rsidR="00E64AAA" w:rsidRPr="007F52C2" w:rsidRDefault="00E64AAA" w:rsidP="007F52C2">
      <w:pPr>
        <w:pStyle w:val="Akapitzlist"/>
        <w:numPr>
          <w:ilvl w:val="0"/>
          <w:numId w:val="34"/>
        </w:numPr>
        <w:suppressAutoHyphens w:val="0"/>
        <w:autoSpaceDN/>
        <w:ind w:left="284" w:hanging="284"/>
        <w:jc w:val="both"/>
        <w:textAlignment w:val="auto"/>
        <w:rPr>
          <w:sz w:val="26"/>
          <w:szCs w:val="26"/>
        </w:rPr>
      </w:pPr>
      <w:r w:rsidRPr="007F52C2">
        <w:rPr>
          <w:sz w:val="26"/>
          <w:szCs w:val="26"/>
        </w:rPr>
        <w:t xml:space="preserve">Wraz z wykonawcą bud. warsztatów szkolnych w ZSZ w </w:t>
      </w:r>
      <w:proofErr w:type="spellStart"/>
      <w:r w:rsidRPr="007F52C2">
        <w:rPr>
          <w:sz w:val="26"/>
          <w:szCs w:val="26"/>
        </w:rPr>
        <w:t>Barlewiczkach</w:t>
      </w:r>
      <w:proofErr w:type="spellEnd"/>
      <w:r w:rsidRPr="007F52C2">
        <w:rPr>
          <w:sz w:val="26"/>
          <w:szCs w:val="26"/>
        </w:rPr>
        <w:t xml:space="preserve"> w dniu 19.01.2021 r. dokonano przeglądu realizacji robót gwarancyjnych w zakresi</w:t>
      </w:r>
      <w:r w:rsidR="0050060D" w:rsidRPr="007F52C2">
        <w:rPr>
          <w:sz w:val="26"/>
          <w:szCs w:val="26"/>
        </w:rPr>
        <w:t xml:space="preserve">e malowania ścian wewnętrznych </w:t>
      </w:r>
      <w:r w:rsidR="009D4FE8" w:rsidRPr="007F52C2">
        <w:rPr>
          <w:sz w:val="26"/>
          <w:szCs w:val="26"/>
        </w:rPr>
        <w:t>zgodnie z</w:t>
      </w:r>
      <w:r w:rsidR="007F52C2">
        <w:rPr>
          <w:sz w:val="26"/>
          <w:szCs w:val="26"/>
        </w:rPr>
        <w:t xml:space="preserve"> podpisaną</w:t>
      </w:r>
      <w:r w:rsidR="009D4FE8" w:rsidRPr="007F52C2">
        <w:rPr>
          <w:sz w:val="26"/>
          <w:szCs w:val="26"/>
        </w:rPr>
        <w:t xml:space="preserve"> </w:t>
      </w:r>
      <w:r w:rsidR="007F52C2" w:rsidRPr="007F52C2">
        <w:rPr>
          <w:sz w:val="26"/>
          <w:szCs w:val="26"/>
        </w:rPr>
        <w:t xml:space="preserve">umową z dnia  01.03.2017 r. </w:t>
      </w:r>
      <w:r w:rsidR="007F52C2">
        <w:rPr>
          <w:sz w:val="26"/>
          <w:szCs w:val="26"/>
        </w:rPr>
        <w:t xml:space="preserve">  </w:t>
      </w:r>
      <w:r w:rsidR="007F52C2" w:rsidRPr="007F52C2">
        <w:rPr>
          <w:sz w:val="26"/>
          <w:szCs w:val="26"/>
        </w:rPr>
        <w:t xml:space="preserve">na: </w:t>
      </w:r>
      <w:r w:rsidR="007F52C2" w:rsidRPr="007F52C2">
        <w:rPr>
          <w:iCs/>
          <w:sz w:val="26"/>
          <w:szCs w:val="26"/>
        </w:rPr>
        <w:t xml:space="preserve">Budowę obiektu warsztatów i pracowni dydaktycznych do praktycznej nauki zawodu dla potrzeb uruchomienia pracowni dydaktycznych w celu dostosowania </w:t>
      </w:r>
      <w:r w:rsidR="007F52C2" w:rsidRPr="007F52C2">
        <w:rPr>
          <w:iCs/>
          <w:sz w:val="26"/>
          <w:szCs w:val="26"/>
        </w:rPr>
        <w:lastRenderedPageBreak/>
        <w:t xml:space="preserve">oferty pragmatycznego kształcenia zawodowego ZSZ w </w:t>
      </w:r>
      <w:proofErr w:type="spellStart"/>
      <w:r w:rsidR="007F52C2" w:rsidRPr="007F52C2">
        <w:rPr>
          <w:iCs/>
          <w:sz w:val="26"/>
          <w:szCs w:val="26"/>
        </w:rPr>
        <w:t>Barlewiczkach</w:t>
      </w:r>
      <w:proofErr w:type="spellEnd"/>
      <w:r w:rsidR="007F52C2" w:rsidRPr="007F52C2">
        <w:rPr>
          <w:iCs/>
          <w:sz w:val="26"/>
          <w:szCs w:val="26"/>
        </w:rPr>
        <w:t xml:space="preserve"> do wymogów regionalnego rynku pracy</w:t>
      </w:r>
      <w:r w:rsidR="007F52C2" w:rsidRPr="007F52C2">
        <w:rPr>
          <w:sz w:val="26"/>
          <w:szCs w:val="26"/>
        </w:rPr>
        <w:t>.</w:t>
      </w:r>
    </w:p>
    <w:p w:rsidR="00E64AAA" w:rsidRPr="00071F9A" w:rsidRDefault="00E64AAA" w:rsidP="00E64AAA">
      <w:pPr>
        <w:spacing w:after="0"/>
        <w:jc w:val="both"/>
        <w:rPr>
          <w:rFonts w:ascii="Times New Roman" w:eastAsia="Times New Roman" w:hAnsi="Times New Roman"/>
          <w:b/>
          <w:sz w:val="28"/>
          <w:szCs w:val="26"/>
          <w:lang w:eastAsia="pl-PL"/>
        </w:rPr>
      </w:pPr>
    </w:p>
    <w:p w:rsidR="00E64AAA" w:rsidRPr="00071F9A" w:rsidRDefault="00E64AAA" w:rsidP="00E64AAA">
      <w:pPr>
        <w:spacing w:after="0"/>
        <w:ind w:left="425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4644"/>
        <w:gridCol w:w="1891"/>
        <w:gridCol w:w="1863"/>
      </w:tblGrid>
      <w:tr w:rsidR="00E64AAA" w:rsidRPr="00071F9A" w:rsidTr="00E64AAA">
        <w:trPr>
          <w:trHeight w:val="521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b/>
                <w:kern w:val="2"/>
                <w:sz w:val="26"/>
                <w:szCs w:val="26"/>
                <w:lang w:eastAsia="zh-CN"/>
              </w:rPr>
              <w:t>L.P.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b/>
                <w:kern w:val="2"/>
                <w:sz w:val="26"/>
                <w:szCs w:val="26"/>
                <w:lang w:eastAsia="zh-CN"/>
              </w:rPr>
              <w:t>NAZWA ZADANIA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b/>
                <w:kern w:val="2"/>
                <w:sz w:val="26"/>
                <w:szCs w:val="26"/>
                <w:lang w:eastAsia="zh-CN"/>
              </w:rPr>
              <w:t>ILOŚĆ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b/>
                <w:kern w:val="2"/>
                <w:sz w:val="26"/>
                <w:szCs w:val="26"/>
                <w:lang w:eastAsia="zh-CN"/>
              </w:rPr>
              <w:t>UWAGI</w:t>
            </w:r>
          </w:p>
        </w:tc>
      </w:tr>
      <w:tr w:rsidR="00E64AAA" w:rsidRPr="00071F9A" w:rsidTr="00E64AAA">
        <w:trPr>
          <w:trHeight w:val="521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E64AAA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1.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udzielanie pozwoleń na budowę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AA" w:rsidRPr="00071F9A" w:rsidRDefault="00E64AAA" w:rsidP="00B76307">
            <w:pPr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</w:p>
        </w:tc>
      </w:tr>
      <w:tr w:rsidR="00E64AAA" w:rsidRPr="00071F9A" w:rsidTr="00E64AAA">
        <w:trPr>
          <w:trHeight w:val="837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E64AAA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2.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792AB5">
            <w:pPr>
              <w:spacing w:after="0"/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Wydawanie zaświadczeń o samodzielności lokalu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AA" w:rsidRPr="00071F9A" w:rsidRDefault="00E64AAA" w:rsidP="00B76307">
            <w:pPr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</w:p>
        </w:tc>
      </w:tr>
      <w:tr w:rsidR="00E64AAA" w:rsidRPr="00071F9A" w:rsidTr="00E64AAA">
        <w:trPr>
          <w:trHeight w:val="837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E64AAA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3.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792AB5">
            <w:pPr>
              <w:spacing w:after="0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Przyjmowanie zgłoszeń robót budowlanych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23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AA" w:rsidRPr="00071F9A" w:rsidRDefault="00E64AAA" w:rsidP="00B76307">
            <w:pPr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</w:p>
        </w:tc>
      </w:tr>
      <w:tr w:rsidR="00E64AAA" w:rsidRPr="00071F9A" w:rsidTr="00E64AAA">
        <w:trPr>
          <w:trHeight w:val="521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E64AAA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4.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rejestrowanie dzienników budowy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AA" w:rsidRPr="00071F9A" w:rsidRDefault="00E64AAA" w:rsidP="00B76307">
            <w:pPr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</w:p>
        </w:tc>
      </w:tr>
      <w:tr w:rsidR="00E64AAA" w:rsidRPr="00071F9A" w:rsidTr="00E64AAA">
        <w:trPr>
          <w:trHeight w:val="521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E64AAA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5.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792AB5">
            <w:pPr>
              <w:autoSpaceDN/>
              <w:spacing w:after="0"/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 xml:space="preserve">uchylenie pozwoleń </w:t>
            </w:r>
            <w:r w:rsidR="00792AB5" w:rsidRPr="00071F9A">
              <w:rPr>
                <w:rFonts w:ascii="Times New Roman" w:hAnsi="Times New Roman"/>
                <w:sz w:val="26"/>
                <w:szCs w:val="26"/>
              </w:rPr>
              <w:t xml:space="preserve"> na bud. w części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AA" w:rsidRPr="00071F9A" w:rsidRDefault="00E64AAA" w:rsidP="00B76307">
            <w:pPr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</w:p>
        </w:tc>
      </w:tr>
      <w:tr w:rsidR="00E64AAA" w:rsidRPr="00071F9A" w:rsidTr="00E64AAA">
        <w:trPr>
          <w:trHeight w:val="152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E64AAA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6.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792AB5">
            <w:pPr>
              <w:autoSpaceDN/>
              <w:spacing w:after="0"/>
              <w:jc w:val="both"/>
              <w:textAlignment w:val="auto"/>
              <w:rPr>
                <w:rFonts w:ascii="Times New Roman" w:hAnsi="Times New Roman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wydanie sprzeciwu na zgłoszenie robót budowlanych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AA" w:rsidRPr="00071F9A" w:rsidRDefault="00E64AAA" w:rsidP="00B76307">
            <w:pPr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</w:p>
        </w:tc>
      </w:tr>
      <w:tr w:rsidR="00E64AAA" w:rsidRPr="00071F9A" w:rsidTr="00E64AAA">
        <w:trPr>
          <w:trHeight w:val="152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E64AAA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7.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792AB5">
            <w:pPr>
              <w:autoSpaceDN/>
              <w:spacing w:after="0"/>
              <w:jc w:val="both"/>
              <w:textAlignment w:val="auto"/>
              <w:rPr>
                <w:rFonts w:ascii="Times New Roman" w:hAnsi="Times New Roman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Odpowiedziano w  sprawach różnych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AA" w:rsidRPr="00071F9A" w:rsidRDefault="00E64AAA" w:rsidP="00B76307">
            <w:pPr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</w:p>
        </w:tc>
      </w:tr>
      <w:tr w:rsidR="00E64AAA" w:rsidRPr="00071F9A" w:rsidTr="00E64AAA">
        <w:trPr>
          <w:trHeight w:val="152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E64AAA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8.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792AB5">
            <w:pPr>
              <w:autoSpaceDN/>
              <w:spacing w:after="0"/>
              <w:jc w:val="both"/>
              <w:textAlignment w:val="auto"/>
              <w:rPr>
                <w:rFonts w:ascii="Times New Roman" w:hAnsi="Times New Roman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Sporządzono sprawozdania statystyczne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AA" w:rsidRPr="00071F9A" w:rsidRDefault="00E64AAA" w:rsidP="00B76307">
            <w:pPr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</w:p>
        </w:tc>
      </w:tr>
      <w:tr w:rsidR="00E64AAA" w:rsidRPr="00071F9A" w:rsidTr="00E64AAA">
        <w:trPr>
          <w:trHeight w:val="68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E64AAA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9.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E64AAA">
            <w:pPr>
              <w:autoSpaceDN/>
              <w:spacing w:after="0"/>
              <w:jc w:val="both"/>
              <w:textAlignment w:val="auto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Odmówiono udzielenia pozwoleń na budowę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AA" w:rsidRPr="00071F9A" w:rsidRDefault="00E64AAA" w:rsidP="00B76307">
            <w:pPr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  <w:r w:rsidRPr="00071F9A"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AA" w:rsidRPr="00071F9A" w:rsidRDefault="00E64AAA" w:rsidP="00B76307">
            <w:pPr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  <w:lang w:eastAsia="zh-CN"/>
              </w:rPr>
            </w:pPr>
          </w:p>
        </w:tc>
      </w:tr>
    </w:tbl>
    <w:p w:rsidR="009A1774" w:rsidRDefault="009A1774" w:rsidP="009A1774">
      <w:pPr>
        <w:spacing w:after="0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0E0DC8" w:rsidRPr="00351EEA" w:rsidRDefault="000E0DC8" w:rsidP="009A1774">
      <w:pPr>
        <w:spacing w:after="0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0256C5" w:rsidRPr="00351EEA" w:rsidRDefault="000256C5" w:rsidP="000256C5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351EEA">
        <w:rPr>
          <w:rFonts w:ascii="Times New Roman" w:eastAsia="Times New Roman" w:hAnsi="Times New Roman"/>
          <w:b/>
          <w:sz w:val="28"/>
          <w:szCs w:val="28"/>
          <w:lang w:eastAsia="pl-PL"/>
        </w:rPr>
        <w:t>Wydział Edukacji i Ochrony Zdrowia</w:t>
      </w:r>
    </w:p>
    <w:p w:rsidR="000256C5" w:rsidRPr="000E0DC8" w:rsidRDefault="000256C5" w:rsidP="003D5773">
      <w:pPr>
        <w:spacing w:after="0"/>
        <w:jc w:val="center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0E0DC8" w:rsidRDefault="000E0DC8" w:rsidP="00E94943">
      <w:pPr>
        <w:numPr>
          <w:ilvl w:val="0"/>
          <w:numId w:val="18"/>
        </w:numPr>
        <w:spacing w:after="0"/>
        <w:ind w:left="709" w:hanging="283"/>
        <w:jc w:val="both"/>
        <w:rPr>
          <w:rFonts w:ascii="Times New Roman" w:hAnsi="Times New Roman"/>
          <w:i/>
          <w:sz w:val="26"/>
          <w:szCs w:val="26"/>
        </w:rPr>
      </w:pPr>
      <w:r w:rsidRPr="000E0DC8">
        <w:rPr>
          <w:rFonts w:ascii="Times New Roman" w:hAnsi="Times New Roman"/>
          <w:bCs/>
          <w:sz w:val="26"/>
          <w:szCs w:val="26"/>
        </w:rPr>
        <w:t>Analiza programu dot</w:t>
      </w:r>
      <w:r w:rsidRPr="000E0DC8">
        <w:rPr>
          <w:rFonts w:ascii="Times New Roman" w:hAnsi="Times New Roman"/>
          <w:bCs/>
          <w:i/>
          <w:sz w:val="26"/>
          <w:szCs w:val="26"/>
        </w:rPr>
        <w:t>. Szczepień</w:t>
      </w:r>
      <w:r w:rsidRPr="000E0DC8">
        <w:rPr>
          <w:rFonts w:ascii="Times New Roman" w:hAnsi="Times New Roman"/>
          <w:bCs/>
          <w:sz w:val="26"/>
          <w:szCs w:val="26"/>
        </w:rPr>
        <w:t xml:space="preserve">  </w:t>
      </w:r>
      <w:r w:rsidRPr="000E0DC8">
        <w:rPr>
          <w:rFonts w:ascii="Times New Roman" w:hAnsi="Times New Roman"/>
          <w:bCs/>
          <w:i/>
          <w:sz w:val="26"/>
          <w:szCs w:val="26"/>
        </w:rPr>
        <w:t>Pneumokoki</w:t>
      </w:r>
      <w:r w:rsidRPr="000E0DC8">
        <w:rPr>
          <w:rFonts w:ascii="Times New Roman" w:hAnsi="Times New Roman"/>
          <w:bCs/>
          <w:sz w:val="26"/>
          <w:szCs w:val="26"/>
        </w:rPr>
        <w:t xml:space="preserve"> </w:t>
      </w:r>
      <w:r w:rsidRPr="000E0DC8">
        <w:rPr>
          <w:rFonts w:ascii="Times New Roman" w:hAnsi="Times New Roman"/>
          <w:bCs/>
          <w:i/>
          <w:sz w:val="26"/>
          <w:szCs w:val="26"/>
        </w:rPr>
        <w:t>dla osób w wieku 65+ z grupy ryzyka.</w:t>
      </w:r>
    </w:p>
    <w:p w:rsidR="00B73CCB" w:rsidRPr="00B73CCB" w:rsidRDefault="00B73CCB" w:rsidP="00E94943">
      <w:pPr>
        <w:spacing w:after="0"/>
        <w:ind w:left="720"/>
        <w:jc w:val="both"/>
        <w:rPr>
          <w:rFonts w:ascii="Times New Roman" w:hAnsi="Times New Roman"/>
          <w:i/>
          <w:sz w:val="26"/>
          <w:szCs w:val="26"/>
        </w:rPr>
      </w:pPr>
    </w:p>
    <w:p w:rsidR="000E0DC8" w:rsidRPr="000E0DC8" w:rsidRDefault="000E0DC8" w:rsidP="00E94943">
      <w:pPr>
        <w:numPr>
          <w:ilvl w:val="0"/>
          <w:numId w:val="18"/>
        </w:num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  <w:r w:rsidRPr="000E0DC8">
        <w:rPr>
          <w:rFonts w:ascii="Times New Roman" w:hAnsi="Times New Roman"/>
          <w:sz w:val="26"/>
          <w:szCs w:val="26"/>
        </w:rPr>
        <w:t>Bieżące gromadzenie informacji związanych z COVID 19, według stanu przesyłanego ze szkół.</w:t>
      </w:r>
    </w:p>
    <w:p w:rsidR="000E0DC8" w:rsidRPr="000E0DC8" w:rsidRDefault="000E0DC8" w:rsidP="00E94943">
      <w:pPr>
        <w:jc w:val="both"/>
        <w:rPr>
          <w:rFonts w:ascii="Times New Roman" w:hAnsi="Times New Roman"/>
          <w:sz w:val="26"/>
          <w:szCs w:val="26"/>
        </w:rPr>
      </w:pPr>
    </w:p>
    <w:p w:rsidR="000E0DC8" w:rsidRPr="000E0DC8" w:rsidRDefault="000E0DC8" w:rsidP="00E94943">
      <w:pPr>
        <w:numPr>
          <w:ilvl w:val="0"/>
          <w:numId w:val="18"/>
        </w:num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  <w:r w:rsidRPr="000E0DC8">
        <w:rPr>
          <w:rFonts w:ascii="Times New Roman" w:hAnsi="Times New Roman"/>
          <w:sz w:val="26"/>
          <w:szCs w:val="26"/>
        </w:rPr>
        <w:t>Zebranie informacji dot. sposobu organizacji pracy szkół w systemie pracy zdalnej.</w:t>
      </w:r>
    </w:p>
    <w:p w:rsidR="000E0DC8" w:rsidRPr="000E0DC8" w:rsidRDefault="000E0DC8" w:rsidP="00E94943">
      <w:pPr>
        <w:pStyle w:val="Akapitzlist"/>
        <w:rPr>
          <w:sz w:val="26"/>
          <w:szCs w:val="26"/>
        </w:rPr>
      </w:pPr>
    </w:p>
    <w:p w:rsidR="000E0DC8" w:rsidRPr="000E0DC8" w:rsidRDefault="000E0DC8" w:rsidP="00E94943">
      <w:pPr>
        <w:numPr>
          <w:ilvl w:val="0"/>
          <w:numId w:val="18"/>
        </w:num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0E0DC8">
        <w:rPr>
          <w:rFonts w:ascii="Times New Roman" w:hAnsi="Times New Roman"/>
          <w:sz w:val="26"/>
          <w:szCs w:val="26"/>
        </w:rPr>
        <w:t>Spotkanie z dyrektorami placówek oświatowych i omówienie założeń na rok 2021.</w:t>
      </w:r>
    </w:p>
    <w:p w:rsidR="000E0DC8" w:rsidRPr="000E0DC8" w:rsidRDefault="000E0DC8" w:rsidP="00E94943">
      <w:pPr>
        <w:pStyle w:val="Akapitzlist"/>
        <w:rPr>
          <w:sz w:val="26"/>
          <w:szCs w:val="26"/>
        </w:rPr>
      </w:pPr>
    </w:p>
    <w:p w:rsidR="000E0DC8" w:rsidRPr="000E0DC8" w:rsidRDefault="000E0DC8" w:rsidP="00E94943">
      <w:pPr>
        <w:numPr>
          <w:ilvl w:val="0"/>
          <w:numId w:val="18"/>
        </w:num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  <w:r w:rsidRPr="000E0DC8">
        <w:rPr>
          <w:rFonts w:ascii="Times New Roman" w:hAnsi="Times New Roman"/>
          <w:sz w:val="26"/>
          <w:szCs w:val="26"/>
        </w:rPr>
        <w:t>Weryfikacja danych w Systemie Informacji Oświatowej, oraz poinformowanie dyrektorów szkół o zaktualizowanie wprowadzonych danych placówki.</w:t>
      </w:r>
    </w:p>
    <w:p w:rsidR="000E0DC8" w:rsidRPr="000E0DC8" w:rsidRDefault="000E0DC8" w:rsidP="00E94943">
      <w:pPr>
        <w:pStyle w:val="Akapitzlist"/>
        <w:rPr>
          <w:sz w:val="26"/>
          <w:szCs w:val="26"/>
        </w:rPr>
      </w:pPr>
    </w:p>
    <w:p w:rsidR="000E0DC8" w:rsidRPr="000E0DC8" w:rsidRDefault="000E0DC8" w:rsidP="00E94943">
      <w:pPr>
        <w:numPr>
          <w:ilvl w:val="0"/>
          <w:numId w:val="18"/>
        </w:numPr>
        <w:spacing w:after="0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0E0DC8">
        <w:rPr>
          <w:rFonts w:ascii="Times New Roman" w:hAnsi="Times New Roman"/>
          <w:sz w:val="26"/>
          <w:szCs w:val="26"/>
        </w:rPr>
        <w:lastRenderedPageBreak/>
        <w:t xml:space="preserve">Przygotowanie informacji dotyczących szczepień przeciw COVID - 19, w celu  poinformowania mieszkańców Powiatu Sztumskiego o możliwości zapisania się na szczepienie ogłoszone przez </w:t>
      </w:r>
      <w:r w:rsidRPr="000E0DC8">
        <w:rPr>
          <w:rFonts w:ascii="Times New Roman" w:hAnsi="Times New Roman"/>
          <w:i/>
          <w:sz w:val="26"/>
          <w:szCs w:val="26"/>
        </w:rPr>
        <w:t xml:space="preserve">Narodowy Program Szczepień.    </w:t>
      </w:r>
    </w:p>
    <w:p w:rsidR="000E0DC8" w:rsidRPr="000E0DC8" w:rsidRDefault="000E0DC8" w:rsidP="00E94943">
      <w:pPr>
        <w:pStyle w:val="Akapitzlist"/>
        <w:rPr>
          <w:i/>
          <w:sz w:val="26"/>
          <w:szCs w:val="26"/>
        </w:rPr>
      </w:pPr>
    </w:p>
    <w:p w:rsidR="000E0DC8" w:rsidRDefault="000E0DC8" w:rsidP="00E94943">
      <w:pPr>
        <w:numPr>
          <w:ilvl w:val="0"/>
          <w:numId w:val="18"/>
        </w:numPr>
        <w:spacing w:after="0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0E0DC8">
        <w:rPr>
          <w:rFonts w:ascii="Times New Roman" w:hAnsi="Times New Roman"/>
          <w:i/>
          <w:sz w:val="26"/>
          <w:szCs w:val="26"/>
        </w:rPr>
        <w:t xml:space="preserve">  </w:t>
      </w:r>
      <w:r w:rsidRPr="000E0DC8">
        <w:rPr>
          <w:rFonts w:ascii="Times New Roman" w:hAnsi="Times New Roman"/>
          <w:sz w:val="26"/>
          <w:szCs w:val="26"/>
        </w:rPr>
        <w:t xml:space="preserve">Zebranie i przygotowanie danych dla </w:t>
      </w:r>
      <w:r w:rsidRPr="000E0DC8">
        <w:rPr>
          <w:rFonts w:ascii="Times New Roman" w:hAnsi="Times New Roman"/>
          <w:i/>
          <w:sz w:val="26"/>
          <w:szCs w:val="26"/>
        </w:rPr>
        <w:t>Związku Miast Polskich</w:t>
      </w:r>
      <w:r w:rsidRPr="000E0DC8">
        <w:rPr>
          <w:rFonts w:ascii="Times New Roman" w:hAnsi="Times New Roman"/>
          <w:sz w:val="26"/>
          <w:szCs w:val="26"/>
        </w:rPr>
        <w:t xml:space="preserve"> w ramach realizacji projektu </w:t>
      </w:r>
      <w:r w:rsidRPr="000E0DC8">
        <w:rPr>
          <w:rFonts w:ascii="Times New Roman" w:hAnsi="Times New Roman"/>
          <w:i/>
          <w:sz w:val="26"/>
          <w:szCs w:val="26"/>
        </w:rPr>
        <w:t>Pilotaż Centrum Wsparcia Doradczego</w:t>
      </w:r>
      <w:r w:rsidRPr="000E0DC8">
        <w:rPr>
          <w:rFonts w:ascii="Times New Roman" w:hAnsi="Times New Roman"/>
          <w:sz w:val="26"/>
          <w:szCs w:val="26"/>
        </w:rPr>
        <w:t xml:space="preserve"> dotyczący przyszłych wyborów ścieżki edukacyjnej i zawodowej młodzieży szkół ponadpodstawowych mieszkającej w  gminach na terenie lo</w:t>
      </w:r>
      <w:r>
        <w:rPr>
          <w:rFonts w:ascii="Times New Roman" w:hAnsi="Times New Roman"/>
          <w:sz w:val="26"/>
          <w:szCs w:val="26"/>
        </w:rPr>
        <w:t xml:space="preserve">kalnego rynku pracy na obszarze partnerstwa pn. </w:t>
      </w:r>
      <w:r w:rsidRPr="000E0DC8">
        <w:rPr>
          <w:rFonts w:ascii="Times New Roman" w:hAnsi="Times New Roman"/>
          <w:i/>
          <w:sz w:val="26"/>
          <w:szCs w:val="26"/>
        </w:rPr>
        <w:t>Obszar Funkcjonalny Wschodnie Powiśle.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E0DC8" w:rsidRPr="000E0DC8" w:rsidRDefault="000E0DC8" w:rsidP="00E94943">
      <w:pPr>
        <w:spacing w:after="0"/>
        <w:ind w:left="720"/>
        <w:jc w:val="both"/>
        <w:rPr>
          <w:rFonts w:ascii="Times New Roman" w:hAnsi="Times New Roman"/>
          <w:i/>
          <w:sz w:val="26"/>
          <w:szCs w:val="26"/>
        </w:rPr>
      </w:pPr>
    </w:p>
    <w:p w:rsidR="000E0DC8" w:rsidRPr="000E0DC8" w:rsidRDefault="000E0DC8" w:rsidP="00E94943">
      <w:pPr>
        <w:numPr>
          <w:ilvl w:val="0"/>
          <w:numId w:val="18"/>
        </w:numPr>
        <w:spacing w:after="0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0E0DC8">
        <w:rPr>
          <w:rFonts w:ascii="Times New Roman" w:hAnsi="Times New Roman"/>
          <w:sz w:val="26"/>
          <w:szCs w:val="26"/>
        </w:rPr>
        <w:t xml:space="preserve">Zbieranie informacji niezbędnych do  opracowania </w:t>
      </w:r>
      <w:r w:rsidRPr="000E0DC8">
        <w:rPr>
          <w:rFonts w:ascii="Times New Roman" w:hAnsi="Times New Roman"/>
          <w:i/>
          <w:sz w:val="26"/>
          <w:szCs w:val="26"/>
        </w:rPr>
        <w:t>Polityki Oświatowej Powiatu Sztumskiego na lata 2020 / 2027.</w:t>
      </w:r>
    </w:p>
    <w:p w:rsidR="000E0DC8" w:rsidRPr="000E0DC8" w:rsidRDefault="000E0DC8" w:rsidP="00E94943">
      <w:pPr>
        <w:pStyle w:val="Akapitzlist"/>
        <w:rPr>
          <w:sz w:val="26"/>
          <w:szCs w:val="26"/>
        </w:rPr>
      </w:pPr>
    </w:p>
    <w:p w:rsidR="000E0DC8" w:rsidRPr="000E0DC8" w:rsidRDefault="000E0DC8" w:rsidP="00E94943">
      <w:pPr>
        <w:numPr>
          <w:ilvl w:val="0"/>
          <w:numId w:val="18"/>
        </w:num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  <w:r w:rsidRPr="000E0DC8">
        <w:rPr>
          <w:rFonts w:ascii="Times New Roman" w:hAnsi="Times New Roman"/>
          <w:sz w:val="26"/>
          <w:szCs w:val="26"/>
        </w:rPr>
        <w:t>Przygotowanie sprawozdania dotyczącego średnich wynagrodzeń nauczycieli w</w:t>
      </w:r>
      <w:r>
        <w:rPr>
          <w:rFonts w:ascii="Times New Roman" w:hAnsi="Times New Roman"/>
          <w:sz w:val="26"/>
          <w:szCs w:val="26"/>
        </w:rPr>
        <w:t xml:space="preserve">   </w:t>
      </w:r>
      <w:r w:rsidRPr="000E0DC8">
        <w:rPr>
          <w:rFonts w:ascii="Times New Roman" w:hAnsi="Times New Roman"/>
          <w:sz w:val="26"/>
          <w:szCs w:val="26"/>
        </w:rPr>
        <w:t>szkołach i placówkach oświatowych.</w:t>
      </w:r>
    </w:p>
    <w:p w:rsidR="000E0DC8" w:rsidRPr="000E0DC8" w:rsidRDefault="000E0DC8" w:rsidP="00E94943">
      <w:pPr>
        <w:pStyle w:val="Akapitzlist"/>
        <w:rPr>
          <w:sz w:val="26"/>
          <w:szCs w:val="26"/>
        </w:rPr>
      </w:pPr>
    </w:p>
    <w:p w:rsidR="000E0DC8" w:rsidRPr="000E0DC8" w:rsidRDefault="000E0DC8" w:rsidP="00E94943">
      <w:pPr>
        <w:numPr>
          <w:ilvl w:val="0"/>
          <w:numId w:val="18"/>
        </w:num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  <w:r w:rsidRPr="000E0DC8">
        <w:rPr>
          <w:rFonts w:ascii="Times New Roman" w:hAnsi="Times New Roman"/>
          <w:sz w:val="26"/>
          <w:szCs w:val="26"/>
        </w:rPr>
        <w:t>Przekazywanie dyrektorom szkół i placówek oświatowych aktualnych informacji dotyczących:</w:t>
      </w:r>
    </w:p>
    <w:p w:rsidR="000E0DC8" w:rsidRPr="000E0DC8" w:rsidRDefault="000E0DC8" w:rsidP="00E94943">
      <w:pPr>
        <w:pStyle w:val="Akapitzlist"/>
        <w:numPr>
          <w:ilvl w:val="0"/>
          <w:numId w:val="38"/>
        </w:numPr>
        <w:rPr>
          <w:sz w:val="26"/>
          <w:szCs w:val="26"/>
        </w:rPr>
      </w:pPr>
      <w:r w:rsidRPr="000E0DC8">
        <w:rPr>
          <w:sz w:val="26"/>
          <w:szCs w:val="26"/>
        </w:rPr>
        <w:t>Zmian w prawie oświatowym.</w:t>
      </w:r>
    </w:p>
    <w:p w:rsidR="000E0DC8" w:rsidRPr="000E0DC8" w:rsidRDefault="000E0DC8" w:rsidP="00E94943">
      <w:pPr>
        <w:pStyle w:val="Akapitzlist"/>
        <w:numPr>
          <w:ilvl w:val="0"/>
          <w:numId w:val="38"/>
        </w:numPr>
        <w:rPr>
          <w:sz w:val="26"/>
          <w:szCs w:val="26"/>
        </w:rPr>
      </w:pPr>
      <w:r w:rsidRPr="000E0DC8">
        <w:rPr>
          <w:sz w:val="26"/>
          <w:szCs w:val="26"/>
        </w:rPr>
        <w:t>Ofert projektów edukacyjnych.</w:t>
      </w:r>
    </w:p>
    <w:p w:rsidR="000E0DC8" w:rsidRPr="000E0DC8" w:rsidRDefault="000E0DC8" w:rsidP="00E94943">
      <w:pPr>
        <w:ind w:left="720"/>
        <w:jc w:val="both"/>
        <w:rPr>
          <w:rFonts w:ascii="Times New Roman" w:hAnsi="Times New Roman"/>
          <w:sz w:val="26"/>
          <w:szCs w:val="26"/>
        </w:rPr>
      </w:pPr>
    </w:p>
    <w:p w:rsidR="000E0DC8" w:rsidRPr="000E0DC8" w:rsidRDefault="000E0DC8" w:rsidP="00E94943">
      <w:pPr>
        <w:numPr>
          <w:ilvl w:val="0"/>
          <w:numId w:val="18"/>
        </w:num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  <w:r w:rsidRPr="000E0DC8">
        <w:rPr>
          <w:rFonts w:ascii="Times New Roman" w:hAnsi="Times New Roman"/>
          <w:sz w:val="26"/>
          <w:szCs w:val="26"/>
        </w:rPr>
        <w:t>Spotkanie z dyrektorem Zespołu Szkół w Dzierzgoniu w celu wystąpienia z</w:t>
      </w:r>
      <w:r>
        <w:rPr>
          <w:rFonts w:ascii="Times New Roman" w:hAnsi="Times New Roman"/>
          <w:sz w:val="26"/>
          <w:szCs w:val="26"/>
        </w:rPr>
        <w:t xml:space="preserve"> </w:t>
      </w:r>
      <w:r>
        <w:t> </w:t>
      </w:r>
      <w:r w:rsidRPr="000E0DC8">
        <w:rPr>
          <w:rFonts w:ascii="Times New Roman" w:hAnsi="Times New Roman"/>
          <w:sz w:val="26"/>
          <w:szCs w:val="26"/>
        </w:rPr>
        <w:t xml:space="preserve">wnioskiem o dofinansowanie dla </w:t>
      </w:r>
      <w:r w:rsidRPr="000E0DC8">
        <w:rPr>
          <w:rFonts w:ascii="Times New Roman" w:hAnsi="Times New Roman"/>
          <w:i/>
          <w:sz w:val="26"/>
          <w:szCs w:val="26"/>
        </w:rPr>
        <w:t>Oddziału Przygotowania Wojskowego</w:t>
      </w:r>
      <w:r w:rsidRPr="000E0DC8">
        <w:rPr>
          <w:rFonts w:ascii="Times New Roman" w:hAnsi="Times New Roman"/>
          <w:sz w:val="26"/>
          <w:szCs w:val="26"/>
        </w:rPr>
        <w:t xml:space="preserve"> w</w:t>
      </w:r>
      <w:r>
        <w:rPr>
          <w:rFonts w:ascii="Times New Roman" w:hAnsi="Times New Roman"/>
          <w:sz w:val="26"/>
          <w:szCs w:val="26"/>
        </w:rPr>
        <w:t xml:space="preserve">  </w:t>
      </w:r>
      <w:r w:rsidRPr="000E0DC8">
        <w:rPr>
          <w:rFonts w:ascii="Times New Roman" w:hAnsi="Times New Roman"/>
          <w:sz w:val="26"/>
          <w:szCs w:val="26"/>
        </w:rPr>
        <w:t>Liceum Ogólnokształcącym w Zespole Szkół w Dzierzgoniu.</w:t>
      </w:r>
    </w:p>
    <w:p w:rsidR="000E0DC8" w:rsidRPr="000E0DC8" w:rsidRDefault="000E0DC8" w:rsidP="00E94943">
      <w:pPr>
        <w:ind w:left="720"/>
        <w:jc w:val="both"/>
        <w:rPr>
          <w:rFonts w:ascii="Times New Roman" w:hAnsi="Times New Roman"/>
          <w:sz w:val="26"/>
          <w:szCs w:val="26"/>
        </w:rPr>
      </w:pPr>
    </w:p>
    <w:p w:rsidR="000E0DC8" w:rsidRPr="000E0DC8" w:rsidRDefault="000E0DC8" w:rsidP="00E94943">
      <w:pPr>
        <w:numPr>
          <w:ilvl w:val="0"/>
          <w:numId w:val="18"/>
        </w:numPr>
        <w:spacing w:after="0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0E0DC8">
        <w:rPr>
          <w:rFonts w:ascii="Times New Roman" w:hAnsi="Times New Roman"/>
          <w:sz w:val="26"/>
          <w:szCs w:val="26"/>
        </w:rPr>
        <w:t xml:space="preserve">Spotkanie z dyrektorem i główną księgową z Specjalnego Ośrodka Szkolno-Wychowawczego w celu złożenia wyjaśnień dotyczących dotacji </w:t>
      </w:r>
      <w:r w:rsidRPr="000E0DC8">
        <w:rPr>
          <w:rFonts w:ascii="Times New Roman" w:hAnsi="Times New Roman"/>
          <w:i/>
          <w:sz w:val="26"/>
          <w:szCs w:val="26"/>
        </w:rPr>
        <w:t>Posiłek w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t> </w:t>
      </w:r>
      <w:r w:rsidRPr="000E0DC8">
        <w:rPr>
          <w:rFonts w:ascii="Times New Roman" w:hAnsi="Times New Roman"/>
          <w:i/>
          <w:sz w:val="26"/>
          <w:szCs w:val="26"/>
        </w:rPr>
        <w:t>szkole i w domu.</w:t>
      </w:r>
    </w:p>
    <w:p w:rsidR="000E0DC8" w:rsidRPr="000E0DC8" w:rsidRDefault="000E0DC8" w:rsidP="00E94943">
      <w:pPr>
        <w:pStyle w:val="Akapitzlist"/>
        <w:rPr>
          <w:i/>
          <w:sz w:val="26"/>
          <w:szCs w:val="26"/>
        </w:rPr>
      </w:pPr>
    </w:p>
    <w:p w:rsidR="000E0DC8" w:rsidRPr="000E0DC8" w:rsidRDefault="000E0DC8" w:rsidP="00E94943">
      <w:pPr>
        <w:numPr>
          <w:ilvl w:val="0"/>
          <w:numId w:val="18"/>
        </w:numPr>
        <w:spacing w:after="0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0E0DC8">
        <w:rPr>
          <w:rFonts w:ascii="Times New Roman" w:hAnsi="Times New Roman"/>
          <w:sz w:val="26"/>
          <w:szCs w:val="26"/>
        </w:rPr>
        <w:t>Zebranie informacji dotyczących stanu przygotowania szkół do przeprowadzania Egzaminu potwierdzającego Kwalifikacje Zawodowe / Egzaminu Zawodowego w sesji styczeń-luty 2021 r. w warunkach ograniczenia funkcjonowania jednostek oświatowych w związku z zapobieganiem, przeciwdziałaniem i</w:t>
      </w:r>
      <w:r>
        <w:rPr>
          <w:rFonts w:ascii="Times New Roman" w:hAnsi="Times New Roman"/>
          <w:sz w:val="26"/>
          <w:szCs w:val="26"/>
        </w:rPr>
        <w:t xml:space="preserve">  </w:t>
      </w:r>
      <w:r w:rsidRPr="000E0DC8">
        <w:rPr>
          <w:rFonts w:ascii="Times New Roman" w:hAnsi="Times New Roman"/>
          <w:sz w:val="26"/>
          <w:szCs w:val="26"/>
        </w:rPr>
        <w:t>zwalczaniem COVID-19 dla których organem prowadzącym jest Powiat Sztumski.</w:t>
      </w:r>
    </w:p>
    <w:p w:rsidR="000E0DC8" w:rsidRPr="000E0DC8" w:rsidRDefault="000E0DC8" w:rsidP="000E0DC8">
      <w:pPr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3581"/>
        <w:gridCol w:w="2419"/>
        <w:gridCol w:w="2262"/>
      </w:tblGrid>
      <w:tr w:rsidR="000E0DC8" w:rsidRPr="000E0DC8" w:rsidTr="000E0DC8">
        <w:tc>
          <w:tcPr>
            <w:tcW w:w="800" w:type="dxa"/>
            <w:shd w:val="clear" w:color="auto" w:fill="auto"/>
          </w:tcPr>
          <w:p w:rsidR="000E0DC8" w:rsidRPr="000E0DC8" w:rsidRDefault="000E0DC8" w:rsidP="006012A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Lp.</w:t>
            </w:r>
          </w:p>
        </w:tc>
        <w:tc>
          <w:tcPr>
            <w:tcW w:w="3581" w:type="dxa"/>
            <w:shd w:val="clear" w:color="auto" w:fill="auto"/>
          </w:tcPr>
          <w:p w:rsidR="000E0DC8" w:rsidRPr="000E0DC8" w:rsidRDefault="000E0DC8" w:rsidP="006012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Zadania</w:t>
            </w:r>
          </w:p>
        </w:tc>
        <w:tc>
          <w:tcPr>
            <w:tcW w:w="2419" w:type="dxa"/>
            <w:shd w:val="clear" w:color="auto" w:fill="auto"/>
          </w:tcPr>
          <w:p w:rsidR="000E0DC8" w:rsidRPr="000E0DC8" w:rsidRDefault="000E0DC8" w:rsidP="006012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Ilość</w:t>
            </w:r>
          </w:p>
        </w:tc>
        <w:tc>
          <w:tcPr>
            <w:tcW w:w="2262" w:type="dxa"/>
            <w:shd w:val="clear" w:color="auto" w:fill="auto"/>
          </w:tcPr>
          <w:p w:rsidR="000E0DC8" w:rsidRPr="000E0DC8" w:rsidRDefault="000E0DC8" w:rsidP="006012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Uwagi</w:t>
            </w:r>
          </w:p>
        </w:tc>
      </w:tr>
      <w:tr w:rsidR="000E0DC8" w:rsidRPr="000E0DC8" w:rsidTr="000E0DC8">
        <w:tc>
          <w:tcPr>
            <w:tcW w:w="800" w:type="dxa"/>
            <w:shd w:val="clear" w:color="auto" w:fill="auto"/>
          </w:tcPr>
          <w:p w:rsidR="000E0DC8" w:rsidRPr="000E0DC8" w:rsidRDefault="000E0DC8" w:rsidP="006012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81" w:type="dxa"/>
            <w:shd w:val="clear" w:color="auto" w:fill="auto"/>
          </w:tcPr>
          <w:p w:rsidR="000E0DC8" w:rsidRPr="000E0DC8" w:rsidRDefault="000E0DC8" w:rsidP="006012A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Wydanie skierowań do SOSW</w:t>
            </w:r>
          </w:p>
        </w:tc>
        <w:tc>
          <w:tcPr>
            <w:tcW w:w="2419" w:type="dxa"/>
            <w:shd w:val="clear" w:color="auto" w:fill="auto"/>
          </w:tcPr>
          <w:p w:rsidR="000E0DC8" w:rsidRPr="000E0DC8" w:rsidRDefault="000E0DC8" w:rsidP="006012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2" w:type="dxa"/>
            <w:shd w:val="clear" w:color="auto" w:fill="auto"/>
          </w:tcPr>
          <w:p w:rsidR="000E0DC8" w:rsidRPr="000E0DC8" w:rsidRDefault="000E0DC8" w:rsidP="006012A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E0DC8" w:rsidRPr="000E0DC8" w:rsidTr="000E0DC8">
        <w:tc>
          <w:tcPr>
            <w:tcW w:w="800" w:type="dxa"/>
            <w:shd w:val="clear" w:color="auto" w:fill="auto"/>
          </w:tcPr>
          <w:p w:rsidR="000E0DC8" w:rsidRPr="000E0DC8" w:rsidRDefault="000E0DC8" w:rsidP="006012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81" w:type="dxa"/>
            <w:shd w:val="clear" w:color="auto" w:fill="auto"/>
          </w:tcPr>
          <w:p w:rsidR="000E0DC8" w:rsidRPr="000E0DC8" w:rsidRDefault="000E0DC8" w:rsidP="006012A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Przygotowanie rozliczeń dotacji</w:t>
            </w:r>
          </w:p>
        </w:tc>
        <w:tc>
          <w:tcPr>
            <w:tcW w:w="2419" w:type="dxa"/>
            <w:shd w:val="clear" w:color="auto" w:fill="auto"/>
          </w:tcPr>
          <w:p w:rsidR="000E0DC8" w:rsidRPr="000E0DC8" w:rsidRDefault="000E0DC8" w:rsidP="006012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2" w:type="dxa"/>
            <w:shd w:val="clear" w:color="auto" w:fill="auto"/>
          </w:tcPr>
          <w:p w:rsidR="000E0DC8" w:rsidRPr="000E0DC8" w:rsidRDefault="000E0DC8" w:rsidP="006012A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E0DC8" w:rsidRPr="000E0DC8" w:rsidTr="000E0DC8">
        <w:tc>
          <w:tcPr>
            <w:tcW w:w="800" w:type="dxa"/>
            <w:shd w:val="clear" w:color="auto" w:fill="auto"/>
          </w:tcPr>
          <w:p w:rsidR="000E0DC8" w:rsidRPr="000E0DC8" w:rsidRDefault="000E0DC8" w:rsidP="006012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81" w:type="dxa"/>
            <w:shd w:val="clear" w:color="auto" w:fill="auto"/>
          </w:tcPr>
          <w:p w:rsidR="000E0DC8" w:rsidRPr="000E0DC8" w:rsidRDefault="000E0DC8" w:rsidP="006012A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Wydanie decyzji dotyczących sprowadzenia zwłok z zagranicy</w:t>
            </w:r>
          </w:p>
        </w:tc>
        <w:tc>
          <w:tcPr>
            <w:tcW w:w="2419" w:type="dxa"/>
            <w:shd w:val="clear" w:color="auto" w:fill="auto"/>
          </w:tcPr>
          <w:p w:rsidR="000E0DC8" w:rsidRPr="000E0DC8" w:rsidRDefault="000E0DC8" w:rsidP="006012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0DC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2" w:type="dxa"/>
            <w:shd w:val="clear" w:color="auto" w:fill="auto"/>
          </w:tcPr>
          <w:p w:rsidR="000E0DC8" w:rsidRPr="000E0DC8" w:rsidRDefault="000E0DC8" w:rsidP="006012A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E0DC8" w:rsidRDefault="000E0DC8" w:rsidP="000E0DC8">
      <w:pPr>
        <w:ind w:left="720"/>
        <w:jc w:val="both"/>
      </w:pPr>
    </w:p>
    <w:p w:rsidR="000E0DC8" w:rsidRDefault="000E0DC8" w:rsidP="000E0DC8">
      <w:pPr>
        <w:ind w:left="720"/>
        <w:jc w:val="both"/>
      </w:pPr>
    </w:p>
    <w:p w:rsidR="000256C5" w:rsidRPr="00071F9A" w:rsidRDefault="000256C5" w:rsidP="000256C5">
      <w:pPr>
        <w:pStyle w:val="Akapitzlist"/>
      </w:pPr>
    </w:p>
    <w:p w:rsidR="000256C5" w:rsidRPr="00071F9A" w:rsidRDefault="000256C5" w:rsidP="000256C5">
      <w:pPr>
        <w:spacing w:after="0"/>
        <w:jc w:val="both"/>
        <w:rPr>
          <w:rFonts w:ascii="Times New Roman" w:hAnsi="Times New Roman"/>
        </w:rPr>
      </w:pPr>
    </w:p>
    <w:p w:rsidR="000256C5" w:rsidRPr="00071F9A" w:rsidRDefault="000256C5" w:rsidP="000256C5">
      <w:pPr>
        <w:spacing w:after="0"/>
        <w:jc w:val="center"/>
        <w:rPr>
          <w:rFonts w:ascii="Times New Roman" w:eastAsia="Times New Roman" w:hAnsi="Times New Roman"/>
          <w:b/>
          <w:sz w:val="28"/>
          <w:szCs w:val="26"/>
          <w:lang w:eastAsia="pl-PL"/>
        </w:rPr>
      </w:pPr>
      <w:r w:rsidRPr="00071F9A">
        <w:rPr>
          <w:rFonts w:ascii="Times New Roman" w:eastAsia="Times New Roman" w:hAnsi="Times New Roman"/>
          <w:b/>
          <w:sz w:val="28"/>
          <w:szCs w:val="26"/>
          <w:lang w:eastAsia="pl-PL"/>
        </w:rPr>
        <w:t>Wydział Geodezji, Kartografii, Katastru i Gospodarki Nieruchomościami</w:t>
      </w:r>
    </w:p>
    <w:p w:rsidR="000256C5" w:rsidRPr="00071F9A" w:rsidRDefault="000256C5" w:rsidP="000256C5">
      <w:pPr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4768"/>
        <w:gridCol w:w="2066"/>
        <w:gridCol w:w="1549"/>
      </w:tblGrid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>L.P.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>NAZWA ZADANIA</w:t>
            </w:r>
          </w:p>
        </w:tc>
        <w:tc>
          <w:tcPr>
            <w:tcW w:w="1647" w:type="dxa"/>
            <w:shd w:val="clear" w:color="auto" w:fill="auto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>ILOŚĆ spraw/wniosków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>UWAGI</w:t>
            </w: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Zarejestrowane pisma/wnioski kierowane do Wydziału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463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zezwoleń na wykreślenie obciążeń z ksiąg wieczystych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 xml:space="preserve">0 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zaświadczeń o występujących roszczeniach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3D5773">
        <w:trPr>
          <w:trHeight w:val="1341"/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decyzji dotyczące czasowego zajęcia nieruchomości stanowiących własność osób fizycznych pod inwestycję celu publicznego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 xml:space="preserve">0  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kompletów dokumentów dotyczących własności nieruchomości do spraw emerytalnych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zaświadczeń o przekształceniu prawa użytkowania wieczystego w prawo własności nieruchomości zabudowanych budynkami mieszkalnymi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naliczeń opłaty jednorazowej z tytułu przekształcenia prawa użytkowania wieczystego w prawo własności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Wydawanie zaświadczeń dotyczących wykreślenia roszczenia o opłatę z tytułu przekształcenia prawa użytkowania wieczystego w prawo własności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 xml:space="preserve">Zakończenie  postępowania administracyjnego na podstawie decyzji zatwierdzającej klasyfikację gruntów. 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3D5773">
        <w:trPr>
          <w:trHeight w:val="542"/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 xml:space="preserve">Wszczęcie </w:t>
            </w: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71F9A">
              <w:rPr>
                <w:rFonts w:ascii="Times New Roman" w:hAnsi="Times New Roman"/>
                <w:sz w:val="26"/>
                <w:szCs w:val="26"/>
              </w:rPr>
              <w:t>postępowań w sprawie klasyfikacji gruntów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 xml:space="preserve">1 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pStyle w:val="Akapitzlist"/>
              <w:suppressAutoHyphens w:val="0"/>
              <w:autoSpaceDN/>
              <w:ind w:left="0"/>
              <w:contextualSpacing/>
              <w:jc w:val="both"/>
              <w:textAlignment w:val="auto"/>
              <w:rPr>
                <w:sz w:val="26"/>
                <w:szCs w:val="26"/>
              </w:rPr>
            </w:pPr>
            <w:r w:rsidRPr="00071F9A">
              <w:rPr>
                <w:sz w:val="26"/>
                <w:szCs w:val="26"/>
              </w:rPr>
              <w:t xml:space="preserve">Przyjęcie </w:t>
            </w:r>
            <w:r w:rsidRPr="00071F9A">
              <w:rPr>
                <w:b/>
                <w:sz w:val="26"/>
                <w:szCs w:val="26"/>
              </w:rPr>
              <w:t xml:space="preserve"> </w:t>
            </w:r>
            <w:r w:rsidRPr="00071F9A">
              <w:rPr>
                <w:sz w:val="26"/>
                <w:szCs w:val="26"/>
                <w:u w:val="single"/>
              </w:rPr>
              <w:t>zgłoszeń prac</w:t>
            </w:r>
            <w:r w:rsidRPr="00071F9A">
              <w:rPr>
                <w:sz w:val="26"/>
                <w:szCs w:val="26"/>
              </w:rPr>
              <w:t xml:space="preserve"> geodezyjnych  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 xml:space="preserve">Wydawanie </w:t>
            </w: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71F9A">
              <w:rPr>
                <w:rFonts w:ascii="Times New Roman" w:hAnsi="Times New Roman"/>
                <w:sz w:val="26"/>
                <w:szCs w:val="26"/>
              </w:rPr>
              <w:t xml:space="preserve">kompletów materiałów z archiwum </w:t>
            </w:r>
            <w:proofErr w:type="spellStart"/>
            <w:r w:rsidRPr="00071F9A">
              <w:rPr>
                <w:rFonts w:ascii="Times New Roman" w:hAnsi="Times New Roman"/>
                <w:sz w:val="26"/>
                <w:szCs w:val="26"/>
              </w:rPr>
              <w:t>PODGiK</w:t>
            </w:r>
            <w:proofErr w:type="spellEnd"/>
            <w:r w:rsidRPr="00071F9A">
              <w:rPr>
                <w:rFonts w:ascii="Times New Roman" w:hAnsi="Times New Roman"/>
                <w:sz w:val="26"/>
                <w:szCs w:val="26"/>
              </w:rPr>
              <w:t xml:space="preserve"> w Sztumie do zgłoszonych prac wraz z licencjami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 xml:space="preserve">Weryfikacja operatów technicznych z prac geodezyjno-kartograficznych łącznie z przygotowaniem protokołów  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Przyjęcie</w:t>
            </w:r>
            <w:r w:rsidRPr="00071F9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71F9A">
              <w:rPr>
                <w:rFonts w:ascii="Times New Roman" w:hAnsi="Times New Roman"/>
                <w:sz w:val="26"/>
                <w:szCs w:val="26"/>
              </w:rPr>
              <w:t>operatów do powiatowego zasobu geodezyjnego i kartograficznego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pStyle w:val="Akapitzlist"/>
              <w:suppressAutoHyphens w:val="0"/>
              <w:autoSpaceDN/>
              <w:ind w:left="0"/>
              <w:contextualSpacing/>
              <w:jc w:val="both"/>
              <w:textAlignment w:val="auto"/>
              <w:rPr>
                <w:sz w:val="26"/>
                <w:szCs w:val="26"/>
              </w:rPr>
            </w:pPr>
            <w:r w:rsidRPr="00071F9A">
              <w:rPr>
                <w:sz w:val="26"/>
                <w:szCs w:val="26"/>
              </w:rPr>
              <w:t>Wprowadzanie zmian do części opisowej operatu ewidencji gruntów i budynków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158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pStyle w:val="Akapitzlist"/>
              <w:suppressAutoHyphens w:val="0"/>
              <w:autoSpaceDN/>
              <w:ind w:left="0"/>
              <w:contextualSpacing/>
              <w:jc w:val="both"/>
              <w:textAlignment w:val="auto"/>
              <w:rPr>
                <w:sz w:val="26"/>
                <w:szCs w:val="26"/>
              </w:rPr>
            </w:pPr>
            <w:r w:rsidRPr="00071F9A">
              <w:rPr>
                <w:sz w:val="26"/>
                <w:szCs w:val="26"/>
              </w:rPr>
              <w:t>Sporządzanie</w:t>
            </w:r>
            <w:r w:rsidRPr="00071F9A">
              <w:rPr>
                <w:b/>
                <w:sz w:val="26"/>
                <w:szCs w:val="26"/>
              </w:rPr>
              <w:t xml:space="preserve"> </w:t>
            </w:r>
            <w:r w:rsidRPr="00071F9A">
              <w:rPr>
                <w:sz w:val="26"/>
                <w:szCs w:val="26"/>
              </w:rPr>
              <w:t>zawiadomień o zmianach w ewidencji gruntów i budynków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94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pStyle w:val="Akapitzlist"/>
              <w:suppressAutoHyphens w:val="0"/>
              <w:autoSpaceDN/>
              <w:ind w:left="0"/>
              <w:contextualSpacing/>
              <w:jc w:val="both"/>
              <w:textAlignment w:val="auto"/>
              <w:rPr>
                <w:sz w:val="26"/>
                <w:szCs w:val="26"/>
                <w:u w:val="single"/>
              </w:rPr>
            </w:pPr>
            <w:r w:rsidRPr="00071F9A">
              <w:rPr>
                <w:sz w:val="26"/>
                <w:szCs w:val="26"/>
              </w:rPr>
              <w:t xml:space="preserve">Wprowadzanie do bazy wartości nieruchomości danych na podstawie </w:t>
            </w:r>
            <w:r w:rsidRPr="00071F9A">
              <w:rPr>
                <w:b/>
                <w:sz w:val="26"/>
                <w:szCs w:val="26"/>
              </w:rPr>
              <w:t xml:space="preserve"> </w:t>
            </w:r>
            <w:r w:rsidRPr="00071F9A">
              <w:rPr>
                <w:sz w:val="26"/>
                <w:szCs w:val="26"/>
              </w:rPr>
              <w:t>aktów notarialnych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pStyle w:val="Akapitzlist"/>
              <w:suppressAutoHyphens w:val="0"/>
              <w:autoSpaceDN/>
              <w:ind w:left="0"/>
              <w:contextualSpacing/>
              <w:jc w:val="both"/>
              <w:textAlignment w:val="auto"/>
              <w:rPr>
                <w:sz w:val="26"/>
                <w:szCs w:val="26"/>
              </w:rPr>
            </w:pPr>
            <w:r w:rsidRPr="00071F9A">
              <w:rPr>
                <w:sz w:val="26"/>
                <w:szCs w:val="26"/>
              </w:rPr>
              <w:t>Modyfikacja treści  mapy numerycznej ewidencji gruntów i budynków oraz na mapy zasadniczej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5029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pStyle w:val="Akapitzlist"/>
              <w:suppressAutoHyphens w:val="0"/>
              <w:autoSpaceDN/>
              <w:ind w:left="0"/>
              <w:contextualSpacing/>
              <w:jc w:val="both"/>
              <w:textAlignment w:val="auto"/>
              <w:rPr>
                <w:sz w:val="26"/>
                <w:szCs w:val="26"/>
              </w:rPr>
            </w:pPr>
            <w:r w:rsidRPr="00071F9A">
              <w:rPr>
                <w:sz w:val="26"/>
                <w:szCs w:val="26"/>
              </w:rPr>
              <w:t>Wydanie kopii map zasadniczych i ewidencyjnych do celów informacyjnych łącznie z wystawieniem opłat za w/w czynności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pStyle w:val="Akapitzlist"/>
              <w:suppressAutoHyphens w:val="0"/>
              <w:autoSpaceDN/>
              <w:ind w:left="0"/>
              <w:contextualSpacing/>
              <w:jc w:val="both"/>
              <w:textAlignment w:val="auto"/>
              <w:rPr>
                <w:sz w:val="26"/>
                <w:szCs w:val="26"/>
              </w:rPr>
            </w:pPr>
            <w:r w:rsidRPr="00071F9A">
              <w:rPr>
                <w:sz w:val="26"/>
                <w:szCs w:val="26"/>
              </w:rPr>
              <w:t>Wystawianie</w:t>
            </w:r>
            <w:r w:rsidRPr="00071F9A">
              <w:rPr>
                <w:b/>
                <w:sz w:val="26"/>
                <w:szCs w:val="26"/>
              </w:rPr>
              <w:t xml:space="preserve"> </w:t>
            </w:r>
            <w:r w:rsidRPr="00071F9A">
              <w:rPr>
                <w:sz w:val="26"/>
                <w:szCs w:val="26"/>
              </w:rPr>
              <w:t>opłat administracyjnych za czynności geodezyjne i kartograficzne, za udzielanie informacji, oraz za wykonywanie wyrysów i wypisów z operatu ewidencyjnego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105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pStyle w:val="Akapitzlist"/>
              <w:suppressAutoHyphens w:val="0"/>
              <w:autoSpaceDN/>
              <w:ind w:left="0"/>
              <w:contextualSpacing/>
              <w:jc w:val="both"/>
              <w:textAlignment w:val="auto"/>
              <w:rPr>
                <w:sz w:val="26"/>
                <w:szCs w:val="26"/>
              </w:rPr>
            </w:pPr>
            <w:r w:rsidRPr="00071F9A">
              <w:rPr>
                <w:sz w:val="26"/>
                <w:szCs w:val="26"/>
              </w:rPr>
              <w:t>Przygotowywanie i wydanie wypisów i wyrysów z części opisowej i kartograficznej operatu ewidencji gruntów łącznie z wystawieniem opłat za w/w czynności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84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pStyle w:val="Akapitzlist"/>
              <w:suppressAutoHyphens w:val="0"/>
              <w:autoSpaceDN/>
              <w:ind w:left="0"/>
              <w:contextualSpacing/>
              <w:jc w:val="both"/>
              <w:textAlignment w:val="auto"/>
              <w:rPr>
                <w:sz w:val="26"/>
                <w:szCs w:val="26"/>
              </w:rPr>
            </w:pPr>
            <w:r w:rsidRPr="00071F9A">
              <w:rPr>
                <w:sz w:val="26"/>
                <w:szCs w:val="26"/>
              </w:rPr>
              <w:t>Organizacja Narad Koordynacyjnych Zespołu Uzgodnień Dokumentacji Projektowej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256C5" w:rsidRPr="00071F9A" w:rsidTr="00B76307">
        <w:trPr>
          <w:jc w:val="center"/>
        </w:trPr>
        <w:tc>
          <w:tcPr>
            <w:tcW w:w="643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5164" w:type="dxa"/>
            <w:shd w:val="clear" w:color="auto" w:fill="auto"/>
          </w:tcPr>
          <w:p w:rsidR="000256C5" w:rsidRPr="00071F9A" w:rsidRDefault="000256C5" w:rsidP="00B76307">
            <w:pPr>
              <w:pStyle w:val="Akapitzlist"/>
              <w:suppressAutoHyphens w:val="0"/>
              <w:autoSpaceDN/>
              <w:ind w:left="0"/>
              <w:contextualSpacing/>
              <w:jc w:val="both"/>
              <w:textAlignment w:val="auto"/>
              <w:rPr>
                <w:sz w:val="26"/>
                <w:szCs w:val="26"/>
              </w:rPr>
            </w:pPr>
            <w:r w:rsidRPr="00071F9A">
              <w:rPr>
                <w:sz w:val="26"/>
                <w:szCs w:val="26"/>
              </w:rPr>
              <w:t>Przygotowanie odpisów protokołów z narad koordynacyjnych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256C5" w:rsidRPr="00071F9A" w:rsidRDefault="000256C5" w:rsidP="00B763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1F9A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608" w:type="dxa"/>
            <w:shd w:val="clear" w:color="auto" w:fill="auto"/>
          </w:tcPr>
          <w:p w:rsidR="000256C5" w:rsidRPr="00071F9A" w:rsidRDefault="000256C5" w:rsidP="00B7630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0256C5" w:rsidRPr="00071F9A" w:rsidRDefault="000256C5" w:rsidP="000256C5">
      <w:pPr>
        <w:jc w:val="both"/>
        <w:rPr>
          <w:rFonts w:ascii="Times New Roman" w:hAnsi="Times New Roman"/>
          <w:b/>
          <w:i/>
          <w:sz w:val="26"/>
          <w:szCs w:val="26"/>
        </w:rPr>
      </w:pPr>
    </w:p>
    <w:p w:rsidR="000256C5" w:rsidRPr="00071F9A" w:rsidRDefault="000256C5" w:rsidP="000256C5">
      <w:pPr>
        <w:pStyle w:val="Akapitzlist"/>
        <w:numPr>
          <w:ilvl w:val="0"/>
          <w:numId w:val="19"/>
        </w:numPr>
        <w:suppressAutoHyphens w:val="0"/>
        <w:autoSpaceDN/>
        <w:jc w:val="both"/>
        <w:textAlignment w:val="auto"/>
        <w:rPr>
          <w:rFonts w:eastAsiaTheme="minorHAnsi"/>
          <w:sz w:val="26"/>
          <w:szCs w:val="26"/>
          <w:lang w:eastAsia="en-US"/>
        </w:rPr>
      </w:pPr>
      <w:r w:rsidRPr="00071F9A">
        <w:rPr>
          <w:rFonts w:eastAsiaTheme="minorHAnsi"/>
          <w:color w:val="000000"/>
          <w:sz w:val="26"/>
          <w:szCs w:val="26"/>
          <w:lang w:eastAsia="en-US"/>
        </w:rPr>
        <w:t xml:space="preserve">W dniu 07.01.2021 r. odbyło się e-spotkanie członków </w:t>
      </w:r>
      <w:r w:rsidR="00923FA4">
        <w:rPr>
          <w:rFonts w:eastAsiaTheme="minorHAnsi"/>
          <w:color w:val="000000"/>
          <w:sz w:val="26"/>
          <w:szCs w:val="26"/>
          <w:lang w:eastAsia="en-US"/>
        </w:rPr>
        <w:t xml:space="preserve">Programu </w:t>
      </w:r>
      <w:r w:rsidR="00B5088C">
        <w:rPr>
          <w:rFonts w:eastAsiaTheme="minorHAnsi"/>
          <w:color w:val="000000"/>
          <w:sz w:val="26"/>
          <w:szCs w:val="26"/>
          <w:lang w:eastAsia="en-US"/>
        </w:rPr>
        <w:t>Sprawna</w:t>
      </w:r>
      <w:r w:rsidR="00923FA4">
        <w:rPr>
          <w:rFonts w:eastAsiaTheme="minorHAnsi"/>
          <w:color w:val="000000"/>
          <w:sz w:val="26"/>
          <w:szCs w:val="26"/>
          <w:lang w:eastAsia="en-US"/>
        </w:rPr>
        <w:t xml:space="preserve"> </w:t>
      </w:r>
      <w:r w:rsidR="00B5088C">
        <w:rPr>
          <w:rFonts w:eastAsiaTheme="minorHAnsi"/>
          <w:color w:val="000000"/>
          <w:sz w:val="26"/>
          <w:szCs w:val="26"/>
          <w:lang w:eastAsia="en-US"/>
        </w:rPr>
        <w:t>Administracja Geodezyjna i K</w:t>
      </w:r>
      <w:r w:rsidR="00923FA4">
        <w:rPr>
          <w:rFonts w:eastAsiaTheme="minorHAnsi"/>
          <w:color w:val="000000"/>
          <w:sz w:val="26"/>
          <w:szCs w:val="26"/>
          <w:lang w:eastAsia="en-US"/>
        </w:rPr>
        <w:t xml:space="preserve">artograficzna </w:t>
      </w:r>
      <w:r w:rsidR="00B5088C">
        <w:rPr>
          <w:rFonts w:eastAsiaTheme="minorHAnsi"/>
          <w:color w:val="000000"/>
          <w:sz w:val="26"/>
          <w:szCs w:val="26"/>
          <w:lang w:eastAsia="en-US"/>
        </w:rPr>
        <w:t>Województwa Pomorskiego</w:t>
      </w:r>
      <w:r w:rsidRPr="00071F9A">
        <w:rPr>
          <w:rFonts w:eastAsiaTheme="minorHAnsi"/>
          <w:color w:val="000000"/>
          <w:sz w:val="26"/>
          <w:szCs w:val="26"/>
          <w:lang w:eastAsia="en-US"/>
        </w:rPr>
        <w:t>, na którym omawiane były tematy związane ze zmieniającymi się przepisami w dziedzinie geodezji i kartografii.</w:t>
      </w:r>
    </w:p>
    <w:p w:rsidR="003D5773" w:rsidRPr="00071F9A" w:rsidRDefault="003D5773" w:rsidP="003D5773">
      <w:pPr>
        <w:pStyle w:val="Akapitzlist"/>
        <w:suppressAutoHyphens w:val="0"/>
        <w:autoSpaceDN/>
        <w:ind w:left="360"/>
        <w:jc w:val="both"/>
        <w:textAlignment w:val="auto"/>
        <w:rPr>
          <w:rFonts w:eastAsiaTheme="minorHAnsi"/>
          <w:sz w:val="26"/>
          <w:szCs w:val="26"/>
          <w:lang w:eastAsia="en-US"/>
        </w:rPr>
      </w:pPr>
    </w:p>
    <w:p w:rsidR="000256C5" w:rsidRPr="00071F9A" w:rsidRDefault="000256C5" w:rsidP="000256C5">
      <w:pPr>
        <w:pStyle w:val="Akapitzlist"/>
        <w:numPr>
          <w:ilvl w:val="0"/>
          <w:numId w:val="19"/>
        </w:numPr>
        <w:suppressAutoHyphens w:val="0"/>
        <w:autoSpaceDN/>
        <w:jc w:val="both"/>
        <w:textAlignment w:val="auto"/>
        <w:rPr>
          <w:rFonts w:eastAsiaTheme="minorHAnsi"/>
          <w:sz w:val="26"/>
          <w:szCs w:val="26"/>
          <w:lang w:eastAsia="en-US"/>
        </w:rPr>
      </w:pPr>
      <w:r w:rsidRPr="00071F9A">
        <w:rPr>
          <w:rFonts w:eastAsiaTheme="minorHAnsi"/>
          <w:color w:val="000000"/>
          <w:sz w:val="26"/>
          <w:szCs w:val="26"/>
          <w:lang w:eastAsia="en-US"/>
        </w:rPr>
        <w:t xml:space="preserve">Sporządzenie dla </w:t>
      </w:r>
      <w:r w:rsidRPr="00071F9A">
        <w:rPr>
          <w:sz w:val="26"/>
          <w:szCs w:val="26"/>
        </w:rPr>
        <w:t>Ministerstwa Rolnictwa i Rozwoju Wsi sprawozdania RRW-9</w:t>
      </w:r>
      <w:r w:rsidRPr="00071F9A">
        <w:rPr>
          <w:b/>
          <w:sz w:val="26"/>
          <w:szCs w:val="26"/>
        </w:rPr>
        <w:t xml:space="preserve"> </w:t>
      </w:r>
      <w:r w:rsidRPr="00071F9A">
        <w:rPr>
          <w:sz w:val="26"/>
          <w:szCs w:val="26"/>
        </w:rPr>
        <w:t>za 2020 rok.</w:t>
      </w:r>
    </w:p>
    <w:p w:rsidR="003D5773" w:rsidRPr="00923FA4" w:rsidRDefault="003D5773" w:rsidP="00B5088C">
      <w:pPr>
        <w:suppressAutoHyphens w:val="0"/>
        <w:autoSpaceDN/>
        <w:spacing w:after="0"/>
        <w:jc w:val="both"/>
        <w:textAlignment w:val="auto"/>
        <w:rPr>
          <w:rFonts w:eastAsiaTheme="minorHAnsi"/>
          <w:sz w:val="26"/>
          <w:szCs w:val="26"/>
        </w:rPr>
      </w:pPr>
    </w:p>
    <w:p w:rsidR="00B76307" w:rsidRPr="00B76307" w:rsidRDefault="000256C5" w:rsidP="00B5088C">
      <w:pPr>
        <w:pStyle w:val="Akapitzlist"/>
        <w:numPr>
          <w:ilvl w:val="0"/>
          <w:numId w:val="19"/>
        </w:numPr>
        <w:suppressAutoHyphens w:val="0"/>
        <w:autoSpaceDN/>
        <w:jc w:val="both"/>
        <w:textAlignment w:val="auto"/>
        <w:rPr>
          <w:rFonts w:eastAsiaTheme="minorHAnsi"/>
          <w:sz w:val="26"/>
          <w:szCs w:val="26"/>
          <w:lang w:eastAsia="en-US"/>
        </w:rPr>
      </w:pPr>
      <w:r w:rsidRPr="00923FA4">
        <w:rPr>
          <w:sz w:val="26"/>
          <w:szCs w:val="26"/>
        </w:rPr>
        <w:t xml:space="preserve">W dniu 30.12.2020 r. została podpisana umowa dzierżawy dot. przystani żeglarskiej        </w:t>
      </w:r>
      <w:r w:rsidR="00923FA4" w:rsidRPr="00923FA4">
        <w:rPr>
          <w:sz w:val="26"/>
          <w:szCs w:val="26"/>
        </w:rPr>
        <w:t xml:space="preserve">                 w Białej Górze pomiędzy Powiatem Sztumskim</w:t>
      </w:r>
      <w:r w:rsidR="00B76307">
        <w:rPr>
          <w:sz w:val="26"/>
          <w:szCs w:val="26"/>
        </w:rPr>
        <w:t>,</w:t>
      </w:r>
      <w:r w:rsidR="00923FA4" w:rsidRPr="00923FA4">
        <w:rPr>
          <w:sz w:val="26"/>
          <w:szCs w:val="26"/>
        </w:rPr>
        <w:t xml:space="preserve"> a spółką DREWPAL Sp. z</w:t>
      </w:r>
      <w:r w:rsidR="00923FA4">
        <w:rPr>
          <w:sz w:val="26"/>
          <w:szCs w:val="26"/>
        </w:rPr>
        <w:t xml:space="preserve"> </w:t>
      </w:r>
      <w:r w:rsidR="00B76307">
        <w:rPr>
          <w:sz w:val="26"/>
          <w:szCs w:val="26"/>
        </w:rPr>
        <w:t>o.</w:t>
      </w:r>
      <w:r w:rsidR="00923FA4" w:rsidRPr="00923FA4">
        <w:rPr>
          <w:sz w:val="26"/>
          <w:szCs w:val="26"/>
        </w:rPr>
        <w:t>o.</w:t>
      </w:r>
      <w:r w:rsidR="00B76307">
        <w:rPr>
          <w:sz w:val="26"/>
          <w:szCs w:val="26"/>
        </w:rPr>
        <w:t xml:space="preserve"> </w:t>
      </w:r>
      <w:r w:rsidR="00923FA4" w:rsidRPr="00923FA4">
        <w:rPr>
          <w:sz w:val="26"/>
          <w:szCs w:val="26"/>
        </w:rPr>
        <w:t>z</w:t>
      </w:r>
      <w:r w:rsidR="00B76307">
        <w:rPr>
          <w:sz w:val="26"/>
          <w:szCs w:val="26"/>
        </w:rPr>
        <w:t> </w:t>
      </w:r>
      <w:r w:rsidR="00923FA4" w:rsidRPr="00923FA4">
        <w:rPr>
          <w:sz w:val="26"/>
          <w:szCs w:val="26"/>
        </w:rPr>
        <w:t xml:space="preserve"> siedzibą w Gardei. W </w:t>
      </w:r>
      <w:r w:rsidR="00B5642C">
        <w:rPr>
          <w:sz w:val="26"/>
          <w:szCs w:val="26"/>
        </w:rPr>
        <w:t xml:space="preserve">dniu 31.12.2020 r. </w:t>
      </w:r>
      <w:r w:rsidR="00B76307">
        <w:rPr>
          <w:sz w:val="26"/>
          <w:szCs w:val="26"/>
        </w:rPr>
        <w:t>nieruchomość przystani żeglarskiej w  Białej Górze na podstawie protokołu zdawczo- odbiorczego</w:t>
      </w:r>
      <w:r w:rsidR="00B76307" w:rsidRPr="00923FA4">
        <w:rPr>
          <w:sz w:val="26"/>
          <w:szCs w:val="26"/>
        </w:rPr>
        <w:t xml:space="preserve"> </w:t>
      </w:r>
      <w:r w:rsidR="00923FA4" w:rsidRPr="00923FA4">
        <w:rPr>
          <w:sz w:val="26"/>
          <w:szCs w:val="26"/>
        </w:rPr>
        <w:t>został</w:t>
      </w:r>
      <w:r w:rsidR="00B76307">
        <w:rPr>
          <w:sz w:val="26"/>
          <w:szCs w:val="26"/>
        </w:rPr>
        <w:t>a</w:t>
      </w:r>
      <w:r w:rsidR="00923FA4" w:rsidRPr="00923FA4">
        <w:rPr>
          <w:sz w:val="26"/>
          <w:szCs w:val="26"/>
        </w:rPr>
        <w:t xml:space="preserve"> </w:t>
      </w:r>
      <w:r w:rsidR="00B76307">
        <w:rPr>
          <w:sz w:val="26"/>
          <w:szCs w:val="26"/>
        </w:rPr>
        <w:t xml:space="preserve">przekazana dzierżawcy przez </w:t>
      </w:r>
      <w:r w:rsidR="00B5642C">
        <w:rPr>
          <w:sz w:val="26"/>
          <w:szCs w:val="26"/>
        </w:rPr>
        <w:t>przedstawicieli Powiatu S</w:t>
      </w:r>
      <w:r w:rsidR="00923FA4" w:rsidRPr="00923FA4">
        <w:rPr>
          <w:sz w:val="26"/>
          <w:szCs w:val="26"/>
        </w:rPr>
        <w:t>ztumskiego</w:t>
      </w:r>
      <w:r w:rsidR="00B76307">
        <w:rPr>
          <w:sz w:val="26"/>
          <w:szCs w:val="26"/>
        </w:rPr>
        <w:t>.</w:t>
      </w:r>
    </w:p>
    <w:p w:rsidR="00B5088C" w:rsidRPr="006D556E" w:rsidRDefault="00923FA4" w:rsidP="006D556E">
      <w:pPr>
        <w:pStyle w:val="Akapitzlist"/>
        <w:suppressAutoHyphens w:val="0"/>
        <w:autoSpaceDN/>
        <w:ind w:left="360"/>
        <w:jc w:val="both"/>
        <w:textAlignment w:val="auto"/>
        <w:rPr>
          <w:rFonts w:eastAsiaTheme="minorHAnsi"/>
          <w:sz w:val="26"/>
          <w:szCs w:val="26"/>
          <w:lang w:eastAsia="en-US"/>
        </w:rPr>
      </w:pPr>
      <w:r w:rsidRPr="00923FA4">
        <w:rPr>
          <w:sz w:val="26"/>
          <w:szCs w:val="26"/>
        </w:rPr>
        <w:t xml:space="preserve"> </w:t>
      </w:r>
    </w:p>
    <w:p w:rsidR="000256C5" w:rsidRPr="006D556E" w:rsidRDefault="000256C5" w:rsidP="006D556E">
      <w:pPr>
        <w:jc w:val="center"/>
        <w:textAlignment w:val="auto"/>
        <w:rPr>
          <w:rFonts w:ascii="Times New Roman" w:hAnsi="Times New Roman"/>
          <w:b/>
          <w:sz w:val="28"/>
          <w:szCs w:val="28"/>
        </w:rPr>
      </w:pPr>
      <w:r w:rsidRPr="00071F9A">
        <w:rPr>
          <w:rFonts w:ascii="Times New Roman" w:hAnsi="Times New Roman"/>
          <w:b/>
          <w:sz w:val="28"/>
          <w:szCs w:val="28"/>
        </w:rPr>
        <w:t>Po</w:t>
      </w:r>
      <w:r w:rsidR="006D556E">
        <w:rPr>
          <w:rFonts w:ascii="Times New Roman" w:hAnsi="Times New Roman"/>
          <w:b/>
          <w:sz w:val="28"/>
          <w:szCs w:val="28"/>
        </w:rPr>
        <w:t>wiatowe Centrum Pomocy Rodzinie</w:t>
      </w:r>
    </w:p>
    <w:p w:rsidR="000256C5" w:rsidRPr="00071F9A" w:rsidRDefault="000256C5" w:rsidP="003D5773">
      <w:pPr>
        <w:pStyle w:val="Akapitzlist"/>
        <w:numPr>
          <w:ilvl w:val="0"/>
          <w:numId w:val="20"/>
        </w:numPr>
        <w:ind w:left="284" w:hanging="284"/>
        <w:jc w:val="both"/>
        <w:rPr>
          <w:sz w:val="26"/>
          <w:szCs w:val="26"/>
        </w:rPr>
      </w:pPr>
      <w:r w:rsidRPr="00071F9A">
        <w:rPr>
          <w:sz w:val="26"/>
          <w:szCs w:val="26"/>
        </w:rPr>
        <w:t xml:space="preserve">Złożono wniosek o płatność w ramach </w:t>
      </w:r>
      <w:r w:rsidR="009D4FE8">
        <w:rPr>
          <w:sz w:val="26"/>
          <w:szCs w:val="26"/>
        </w:rPr>
        <w:t xml:space="preserve">zrealizowanego </w:t>
      </w:r>
      <w:r w:rsidRPr="00071F9A">
        <w:rPr>
          <w:sz w:val="26"/>
          <w:szCs w:val="26"/>
        </w:rPr>
        <w:t>projektu „Rodzina najważniejsza – rozwój usług społecznych w Powiecie Sztumskim”. Wnioskowana kwota zaliczki: 793 171,60zł.</w:t>
      </w:r>
    </w:p>
    <w:p w:rsidR="003D5773" w:rsidRPr="00071F9A" w:rsidRDefault="003D5773" w:rsidP="003D5773">
      <w:pPr>
        <w:pStyle w:val="Akapitzlist"/>
        <w:ind w:left="284"/>
        <w:jc w:val="both"/>
        <w:rPr>
          <w:sz w:val="26"/>
          <w:szCs w:val="26"/>
        </w:rPr>
      </w:pPr>
    </w:p>
    <w:p w:rsidR="000256C5" w:rsidRPr="00071F9A" w:rsidRDefault="000256C5" w:rsidP="003D5773">
      <w:pPr>
        <w:pStyle w:val="Akapitzlist"/>
        <w:numPr>
          <w:ilvl w:val="0"/>
          <w:numId w:val="20"/>
        </w:numPr>
        <w:ind w:left="284" w:hanging="284"/>
        <w:jc w:val="both"/>
        <w:rPr>
          <w:sz w:val="26"/>
          <w:szCs w:val="26"/>
        </w:rPr>
      </w:pPr>
      <w:r w:rsidRPr="00071F9A">
        <w:rPr>
          <w:sz w:val="26"/>
          <w:szCs w:val="26"/>
        </w:rPr>
        <w:t>Podpisano aneks do umowy nr PWRIII/D-73.1.2020. z dnia 28.07.2020 r. o realizację projektu w obszarze F pn. „Wymiana niezbędnego wyposażenia Warsztatów Terapii Zajęciowej w Koniecwałdzie’ w ramach realizacji „Programu wyrównywania różnic między regionami III”</w:t>
      </w:r>
      <w:r w:rsidR="003D5773" w:rsidRPr="00071F9A">
        <w:rPr>
          <w:sz w:val="26"/>
          <w:szCs w:val="26"/>
        </w:rPr>
        <w:t>.</w:t>
      </w:r>
    </w:p>
    <w:p w:rsidR="003D5773" w:rsidRPr="00071F9A" w:rsidRDefault="003D5773" w:rsidP="003D5773">
      <w:pPr>
        <w:pStyle w:val="Akapitzlist"/>
        <w:ind w:left="284"/>
        <w:jc w:val="both"/>
        <w:rPr>
          <w:sz w:val="26"/>
          <w:szCs w:val="26"/>
        </w:rPr>
      </w:pPr>
    </w:p>
    <w:p w:rsidR="000256C5" w:rsidRPr="00071F9A" w:rsidRDefault="000256C5" w:rsidP="003D5773">
      <w:pPr>
        <w:pStyle w:val="Akapitzlist"/>
        <w:numPr>
          <w:ilvl w:val="0"/>
          <w:numId w:val="20"/>
        </w:numPr>
        <w:ind w:left="284" w:hanging="284"/>
        <w:jc w:val="both"/>
        <w:rPr>
          <w:sz w:val="26"/>
          <w:szCs w:val="26"/>
        </w:rPr>
      </w:pPr>
      <w:r w:rsidRPr="00071F9A">
        <w:rPr>
          <w:sz w:val="26"/>
          <w:szCs w:val="26"/>
        </w:rPr>
        <w:t>Podpisano oświadczenia o wyrażeniu gotowości do realizacji w 2021 roku  „Programu wyrównywania różnic między regionami III” przez Samorząd Powiatu Sztumskiego.</w:t>
      </w:r>
    </w:p>
    <w:p w:rsidR="003D5773" w:rsidRPr="00071F9A" w:rsidRDefault="003D5773" w:rsidP="003D5773">
      <w:pPr>
        <w:pStyle w:val="Akapitzlist"/>
        <w:ind w:left="284"/>
        <w:jc w:val="both"/>
        <w:rPr>
          <w:sz w:val="26"/>
          <w:szCs w:val="26"/>
        </w:rPr>
      </w:pPr>
    </w:p>
    <w:p w:rsidR="000256C5" w:rsidRPr="00071F9A" w:rsidRDefault="000256C5" w:rsidP="003D5773">
      <w:pPr>
        <w:pStyle w:val="Akapitzlist"/>
        <w:numPr>
          <w:ilvl w:val="0"/>
          <w:numId w:val="20"/>
        </w:numPr>
        <w:ind w:left="284" w:hanging="284"/>
        <w:jc w:val="both"/>
        <w:rPr>
          <w:sz w:val="26"/>
          <w:szCs w:val="26"/>
        </w:rPr>
      </w:pPr>
      <w:r w:rsidRPr="00071F9A">
        <w:rPr>
          <w:sz w:val="26"/>
          <w:szCs w:val="26"/>
        </w:rPr>
        <w:t>Zatwierdzono przez Urząd Marszałkowski Województwa Pomorskiego  wniosek o</w:t>
      </w:r>
      <w:r w:rsidR="006D0BF3">
        <w:rPr>
          <w:sz w:val="26"/>
          <w:szCs w:val="26"/>
        </w:rPr>
        <w:t xml:space="preserve">  </w:t>
      </w:r>
      <w:r w:rsidRPr="00071F9A">
        <w:rPr>
          <w:sz w:val="26"/>
          <w:szCs w:val="26"/>
        </w:rPr>
        <w:t xml:space="preserve"> płatność w ramach projektu „Rodzina najważniejsza – rozwój usług sp</w:t>
      </w:r>
      <w:r w:rsidR="009D4FE8">
        <w:rPr>
          <w:sz w:val="26"/>
          <w:szCs w:val="26"/>
        </w:rPr>
        <w:t>ołecznych w Powiecie Sztumskim”. Otrzyman</w:t>
      </w:r>
      <w:r w:rsidR="00B76307">
        <w:rPr>
          <w:sz w:val="26"/>
          <w:szCs w:val="26"/>
        </w:rPr>
        <w:t>o</w:t>
      </w:r>
      <w:r w:rsidR="009D4FE8">
        <w:rPr>
          <w:sz w:val="26"/>
          <w:szCs w:val="26"/>
        </w:rPr>
        <w:t xml:space="preserve"> </w:t>
      </w:r>
      <w:r w:rsidR="00B76307">
        <w:rPr>
          <w:sz w:val="26"/>
          <w:szCs w:val="26"/>
        </w:rPr>
        <w:t xml:space="preserve">zaliczkę w kwocie </w:t>
      </w:r>
      <w:r w:rsidR="009D4FE8" w:rsidRPr="00B76307">
        <w:rPr>
          <w:sz w:val="26"/>
          <w:szCs w:val="26"/>
        </w:rPr>
        <w:t>793 171,60 zł.</w:t>
      </w:r>
    </w:p>
    <w:p w:rsidR="000256C5" w:rsidRPr="00071F9A" w:rsidRDefault="000256C5" w:rsidP="000256C5">
      <w:pPr>
        <w:pStyle w:val="Akapitzlist"/>
        <w:spacing w:line="360" w:lineRule="auto"/>
        <w:ind w:left="284"/>
        <w:jc w:val="both"/>
        <w:rPr>
          <w:sz w:val="26"/>
          <w:szCs w:val="26"/>
        </w:rPr>
      </w:pPr>
    </w:p>
    <w:p w:rsidR="000256C5" w:rsidRDefault="000256C5" w:rsidP="00B5088C">
      <w:pPr>
        <w:pStyle w:val="Akapitzlist"/>
        <w:jc w:val="center"/>
        <w:rPr>
          <w:b/>
          <w:sz w:val="28"/>
          <w:szCs w:val="28"/>
        </w:rPr>
      </w:pPr>
      <w:r w:rsidRPr="00071F9A">
        <w:rPr>
          <w:b/>
          <w:sz w:val="28"/>
          <w:szCs w:val="28"/>
        </w:rPr>
        <w:t>Powiatowy Urząd Pracy</w:t>
      </w:r>
      <w:r w:rsidR="00D041A9" w:rsidRPr="00071F9A">
        <w:rPr>
          <w:b/>
          <w:sz w:val="28"/>
          <w:szCs w:val="28"/>
        </w:rPr>
        <w:t xml:space="preserve"> w Sztumie z/s w Dzierzgoniu</w:t>
      </w:r>
    </w:p>
    <w:p w:rsidR="00B5088C" w:rsidRPr="00B5088C" w:rsidRDefault="00B5088C" w:rsidP="00B5088C">
      <w:pPr>
        <w:pStyle w:val="Akapitzlist"/>
        <w:jc w:val="center"/>
        <w:rPr>
          <w:b/>
          <w:sz w:val="28"/>
          <w:szCs w:val="28"/>
        </w:rPr>
      </w:pPr>
    </w:p>
    <w:p w:rsidR="003C2DF0" w:rsidRPr="00071F9A" w:rsidRDefault="003C2DF0" w:rsidP="003C2DF0">
      <w:pPr>
        <w:pStyle w:val="Akapitzlist"/>
        <w:numPr>
          <w:ilvl w:val="0"/>
          <w:numId w:val="22"/>
        </w:numPr>
        <w:suppressAutoHyphens w:val="0"/>
        <w:autoSpaceDN/>
        <w:ind w:left="284" w:hanging="284"/>
        <w:jc w:val="both"/>
        <w:textAlignment w:val="auto"/>
        <w:rPr>
          <w:sz w:val="26"/>
          <w:szCs w:val="26"/>
        </w:rPr>
      </w:pPr>
      <w:r w:rsidRPr="00071F9A">
        <w:rPr>
          <w:sz w:val="26"/>
          <w:szCs w:val="26"/>
        </w:rPr>
        <w:t>Przyznanie środków Funduszu Pracy na finansowanie w 2021 r. realizacji działań określonych w art. 15zzb - 15zze i 15 zze2 ustawy z dnia 2 marca 2020 r. o</w:t>
      </w:r>
      <w:r w:rsidR="006D0BF3">
        <w:t> </w:t>
      </w:r>
      <w:r w:rsidRPr="00071F9A">
        <w:rPr>
          <w:sz w:val="26"/>
          <w:szCs w:val="26"/>
        </w:rPr>
        <w:t xml:space="preserve"> szczególnych rozwiązaniach związanych z z</w:t>
      </w:r>
      <w:r w:rsidR="006D0BF3">
        <w:rPr>
          <w:sz w:val="26"/>
          <w:szCs w:val="26"/>
        </w:rPr>
        <w:t xml:space="preserve">apobieganiem, przeciwdziałaniem </w:t>
      </w:r>
      <w:r w:rsidRPr="00071F9A">
        <w:rPr>
          <w:sz w:val="26"/>
          <w:szCs w:val="26"/>
        </w:rPr>
        <w:t>i</w:t>
      </w:r>
      <w:r w:rsidR="006D0BF3">
        <w:t>  </w:t>
      </w:r>
      <w:r w:rsidRPr="00071F9A">
        <w:rPr>
          <w:sz w:val="26"/>
          <w:szCs w:val="26"/>
        </w:rPr>
        <w:t xml:space="preserve">zwalczaniem COVID-19, innych chorób zakaźnych oraz wywołanych nimi sytuacji kryzysowych (Dz. U. poz. 1842, z </w:t>
      </w:r>
      <w:proofErr w:type="spellStart"/>
      <w:r w:rsidRPr="00071F9A">
        <w:rPr>
          <w:sz w:val="26"/>
          <w:szCs w:val="26"/>
        </w:rPr>
        <w:t>późn</w:t>
      </w:r>
      <w:proofErr w:type="spellEnd"/>
      <w:r w:rsidRPr="00071F9A">
        <w:rPr>
          <w:sz w:val="26"/>
          <w:szCs w:val="26"/>
        </w:rPr>
        <w:t>. zm.)w wysokości 40 tys. zł.</w:t>
      </w:r>
    </w:p>
    <w:p w:rsidR="003C2DF0" w:rsidRPr="00071F9A" w:rsidRDefault="003C2DF0" w:rsidP="003C2DF0">
      <w:pPr>
        <w:pStyle w:val="Akapitzlist"/>
        <w:suppressAutoHyphens w:val="0"/>
        <w:autoSpaceDN/>
        <w:ind w:left="284"/>
        <w:jc w:val="both"/>
        <w:textAlignment w:val="auto"/>
        <w:rPr>
          <w:sz w:val="26"/>
          <w:szCs w:val="26"/>
        </w:rPr>
      </w:pPr>
    </w:p>
    <w:p w:rsidR="003C2DF0" w:rsidRPr="00071F9A" w:rsidRDefault="003C2DF0" w:rsidP="003C2DF0">
      <w:pPr>
        <w:pStyle w:val="Akapitzlist"/>
        <w:numPr>
          <w:ilvl w:val="0"/>
          <w:numId w:val="22"/>
        </w:numPr>
        <w:suppressAutoHyphens w:val="0"/>
        <w:autoSpaceDN/>
        <w:ind w:left="284" w:hanging="284"/>
        <w:jc w:val="both"/>
        <w:textAlignment w:val="auto"/>
        <w:rPr>
          <w:sz w:val="26"/>
          <w:szCs w:val="26"/>
        </w:rPr>
      </w:pPr>
      <w:r w:rsidRPr="00071F9A">
        <w:rPr>
          <w:sz w:val="26"/>
          <w:szCs w:val="26"/>
        </w:rPr>
        <w:t xml:space="preserve">Przyznanie środków Funduszu Pracy na finansowanie w 2021r. realizacji działań określonych w art. 15zze4 ustawy z dnia 2 marca 2020 r. o szczególnych rozwiązaniach związanych z zapobieganiem, przeciwdziałaniem i zwalczaniem COVID-19, innych chorób zakaźnych oraz wywołanych nimi sytuacji kryzysowych (Dz. U. poz. 1842, z </w:t>
      </w:r>
      <w:proofErr w:type="spellStart"/>
      <w:r w:rsidRPr="00071F9A">
        <w:rPr>
          <w:sz w:val="26"/>
          <w:szCs w:val="26"/>
        </w:rPr>
        <w:t>późn</w:t>
      </w:r>
      <w:proofErr w:type="spellEnd"/>
      <w:r w:rsidRPr="00071F9A">
        <w:rPr>
          <w:sz w:val="26"/>
          <w:szCs w:val="26"/>
        </w:rPr>
        <w:t>. zm.), w wysokości 100 tys. zł.</w:t>
      </w:r>
    </w:p>
    <w:p w:rsidR="003C2DF0" w:rsidRPr="00071F9A" w:rsidRDefault="003C2DF0" w:rsidP="003C2DF0">
      <w:pPr>
        <w:pStyle w:val="Akapitzlist"/>
        <w:suppressAutoHyphens w:val="0"/>
        <w:autoSpaceDN/>
        <w:ind w:left="284"/>
        <w:jc w:val="both"/>
        <w:textAlignment w:val="auto"/>
        <w:rPr>
          <w:sz w:val="26"/>
          <w:szCs w:val="26"/>
        </w:rPr>
      </w:pPr>
    </w:p>
    <w:p w:rsidR="003C2DF0" w:rsidRPr="00071F9A" w:rsidRDefault="003C2DF0" w:rsidP="003C2DF0">
      <w:pPr>
        <w:pStyle w:val="Akapitzlist"/>
        <w:numPr>
          <w:ilvl w:val="0"/>
          <w:numId w:val="22"/>
        </w:numPr>
        <w:suppressAutoHyphens w:val="0"/>
        <w:autoSpaceDN/>
        <w:ind w:left="284" w:hanging="284"/>
        <w:jc w:val="both"/>
        <w:textAlignment w:val="auto"/>
        <w:rPr>
          <w:sz w:val="26"/>
          <w:szCs w:val="26"/>
        </w:rPr>
      </w:pPr>
      <w:r w:rsidRPr="00071F9A">
        <w:rPr>
          <w:sz w:val="26"/>
          <w:szCs w:val="26"/>
        </w:rPr>
        <w:t xml:space="preserve">Złożono wniosek o przyznanie środków Funduszu Pracy na finansowanie w 2021 r. realizacji działań określonych w art. 15zzb - 15zze i 15 zze2 ustawy z dnia 2 marca 2020 r. o szczególnych rozwiązaniach związanych z zapobieganiem, przeciwdziałaniem i zwalczaniem COVID-19, innych chorób zakaźnych oraz wywołanych nimi sytuacji kryzysowych (Dz. U. poz. 1842, z </w:t>
      </w:r>
      <w:proofErr w:type="spellStart"/>
      <w:r w:rsidRPr="00071F9A">
        <w:rPr>
          <w:sz w:val="26"/>
          <w:szCs w:val="26"/>
        </w:rPr>
        <w:t>późn</w:t>
      </w:r>
      <w:proofErr w:type="spellEnd"/>
      <w:r w:rsidRPr="00071F9A">
        <w:rPr>
          <w:sz w:val="26"/>
          <w:szCs w:val="26"/>
        </w:rPr>
        <w:t>. zm.)w wysokości 80 tys. zł.</w:t>
      </w:r>
    </w:p>
    <w:p w:rsidR="003C2DF0" w:rsidRPr="00071F9A" w:rsidRDefault="003C2DF0" w:rsidP="003C2DF0">
      <w:pPr>
        <w:pStyle w:val="Akapitzlist"/>
        <w:suppressAutoHyphens w:val="0"/>
        <w:autoSpaceDN/>
        <w:ind w:left="284"/>
        <w:jc w:val="both"/>
        <w:textAlignment w:val="auto"/>
        <w:rPr>
          <w:sz w:val="26"/>
          <w:szCs w:val="26"/>
        </w:rPr>
      </w:pPr>
    </w:p>
    <w:p w:rsidR="003C2DF0" w:rsidRPr="00071F9A" w:rsidRDefault="003C2DF0" w:rsidP="00944C12">
      <w:pPr>
        <w:pStyle w:val="Akapitzlist"/>
        <w:numPr>
          <w:ilvl w:val="0"/>
          <w:numId w:val="22"/>
        </w:numPr>
        <w:suppressAutoHyphens w:val="0"/>
        <w:autoSpaceDN/>
        <w:ind w:left="284" w:hanging="284"/>
        <w:jc w:val="both"/>
        <w:textAlignment w:val="auto"/>
        <w:rPr>
          <w:sz w:val="26"/>
          <w:szCs w:val="26"/>
        </w:rPr>
      </w:pPr>
      <w:r w:rsidRPr="00071F9A">
        <w:rPr>
          <w:sz w:val="26"/>
          <w:szCs w:val="26"/>
        </w:rPr>
        <w:t>Złożono wniosek o przyznanie środków Funduszu Pracy na finansowanie w 2021r. realizacji działań określonych w art. 15zze4 ustawy z dnia 2 marca 2020 r. o</w:t>
      </w:r>
      <w:r w:rsidR="006D0BF3">
        <w:rPr>
          <w:sz w:val="26"/>
          <w:szCs w:val="26"/>
        </w:rPr>
        <w:t xml:space="preserve">  </w:t>
      </w:r>
      <w:r w:rsidRPr="00071F9A">
        <w:rPr>
          <w:sz w:val="26"/>
          <w:szCs w:val="26"/>
        </w:rPr>
        <w:t xml:space="preserve"> szczególnych rozwiązaniach związanych z zapobieganiem, przeciwdziałaniem i</w:t>
      </w:r>
      <w:r w:rsidR="006D556E">
        <w:rPr>
          <w:sz w:val="26"/>
          <w:szCs w:val="26"/>
        </w:rPr>
        <w:t> </w:t>
      </w:r>
      <w:r w:rsidRPr="00071F9A">
        <w:rPr>
          <w:sz w:val="26"/>
          <w:szCs w:val="26"/>
        </w:rPr>
        <w:t xml:space="preserve"> zwalczaniem COVID-19, innych chorób zakaźnych oraz wywołanych nimi sytuacji kryzysowych (Dz. U. poz. 1842, z </w:t>
      </w:r>
      <w:proofErr w:type="spellStart"/>
      <w:r w:rsidRPr="00071F9A">
        <w:rPr>
          <w:sz w:val="26"/>
          <w:szCs w:val="26"/>
        </w:rPr>
        <w:t>późn</w:t>
      </w:r>
      <w:proofErr w:type="spellEnd"/>
      <w:r w:rsidRPr="00071F9A">
        <w:rPr>
          <w:sz w:val="26"/>
          <w:szCs w:val="26"/>
        </w:rPr>
        <w:t>. zm.), w wysokości  200 tys. zł.</w:t>
      </w:r>
    </w:p>
    <w:p w:rsidR="003C2DF0" w:rsidRPr="00071F9A" w:rsidRDefault="003C2DF0" w:rsidP="003C2DF0">
      <w:pPr>
        <w:pStyle w:val="Akapitzlist"/>
        <w:suppressAutoHyphens w:val="0"/>
        <w:autoSpaceDN/>
        <w:ind w:left="284"/>
        <w:jc w:val="both"/>
        <w:textAlignment w:val="auto"/>
        <w:rPr>
          <w:sz w:val="26"/>
          <w:szCs w:val="26"/>
        </w:rPr>
      </w:pPr>
    </w:p>
    <w:p w:rsidR="003C2DF0" w:rsidRDefault="003C2DF0" w:rsidP="00B5088C">
      <w:pPr>
        <w:pStyle w:val="Akapitzlist"/>
        <w:numPr>
          <w:ilvl w:val="0"/>
          <w:numId w:val="22"/>
        </w:numPr>
        <w:suppressAutoHyphens w:val="0"/>
        <w:autoSpaceDN/>
        <w:ind w:left="284" w:hanging="284"/>
        <w:jc w:val="both"/>
        <w:textAlignment w:val="auto"/>
        <w:rPr>
          <w:sz w:val="26"/>
          <w:szCs w:val="26"/>
        </w:rPr>
      </w:pPr>
      <w:r w:rsidRPr="00071F9A">
        <w:rPr>
          <w:sz w:val="26"/>
          <w:szCs w:val="26"/>
        </w:rPr>
        <w:t>Przyznanie środków Funduszu Pracy na finansowanie realizacji działań określonych w art. 15zze4 ustawy z dnia 2 marca 2020 r. o szczególnych rozwiązaniach związanych z zapobieganiem, przeciwdziałaniem i zwalczaniem COVID-19, innych chorób zakaźnych oraz wywołanych nimi sytuacji kryzysowych (Dz. U. poz. 1842, z</w:t>
      </w:r>
      <w:r w:rsidR="006D556E">
        <w:rPr>
          <w:sz w:val="26"/>
          <w:szCs w:val="26"/>
        </w:rPr>
        <w:t xml:space="preserve">  </w:t>
      </w:r>
      <w:proofErr w:type="spellStart"/>
      <w:r w:rsidRPr="00071F9A">
        <w:rPr>
          <w:sz w:val="26"/>
          <w:szCs w:val="26"/>
        </w:rPr>
        <w:t>późn</w:t>
      </w:r>
      <w:proofErr w:type="spellEnd"/>
      <w:r w:rsidRPr="00071F9A">
        <w:rPr>
          <w:sz w:val="26"/>
          <w:szCs w:val="26"/>
        </w:rPr>
        <w:t>. zm.), w wysokości 50 tys. zł.</w:t>
      </w:r>
    </w:p>
    <w:p w:rsidR="00B5088C" w:rsidRPr="00B5088C" w:rsidRDefault="00B5088C" w:rsidP="00B5088C">
      <w:pPr>
        <w:pStyle w:val="Akapitzlist"/>
        <w:suppressAutoHyphens w:val="0"/>
        <w:autoSpaceDN/>
        <w:ind w:left="284"/>
        <w:jc w:val="both"/>
        <w:textAlignment w:val="auto"/>
        <w:rPr>
          <w:sz w:val="26"/>
          <w:szCs w:val="26"/>
        </w:rPr>
      </w:pPr>
    </w:p>
    <w:p w:rsidR="009331C2" w:rsidRDefault="009331C2" w:rsidP="00B5088C">
      <w:pPr>
        <w:tabs>
          <w:tab w:val="left" w:pos="1740"/>
        </w:tabs>
        <w:jc w:val="center"/>
        <w:rPr>
          <w:rFonts w:ascii="Times New Roman" w:hAnsi="Times New Roman"/>
          <w:b/>
          <w:sz w:val="28"/>
          <w:szCs w:val="28"/>
        </w:rPr>
      </w:pPr>
      <w:r w:rsidRPr="00071F9A">
        <w:rPr>
          <w:rFonts w:ascii="Times New Roman" w:hAnsi="Times New Roman"/>
          <w:b/>
          <w:sz w:val="28"/>
          <w:szCs w:val="28"/>
        </w:rPr>
        <w:t>Stanowisko ds. Pozyskiwania Środków Pozabudżetowych</w:t>
      </w:r>
    </w:p>
    <w:p w:rsidR="00B5088C" w:rsidRDefault="00B5088C" w:rsidP="00B5088C">
      <w:pPr>
        <w:tabs>
          <w:tab w:val="left" w:pos="174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D1C42" w:rsidRPr="00CD1C42" w:rsidRDefault="00B76307" w:rsidP="00CD1C42">
      <w:pPr>
        <w:pStyle w:val="Akapitzlist"/>
        <w:numPr>
          <w:ilvl w:val="0"/>
          <w:numId w:val="33"/>
        </w:numPr>
        <w:tabs>
          <w:tab w:val="left" w:pos="1740"/>
        </w:tabs>
        <w:ind w:left="284" w:hanging="284"/>
        <w:rPr>
          <w:sz w:val="26"/>
          <w:szCs w:val="26"/>
        </w:rPr>
      </w:pPr>
      <w:r w:rsidRPr="00B76307">
        <w:rPr>
          <w:sz w:val="26"/>
          <w:szCs w:val="26"/>
        </w:rPr>
        <w:t>Złożono wnioski o płatność za październik- grudzień 2020 r. w ramach:</w:t>
      </w:r>
    </w:p>
    <w:p w:rsidR="00CD1C42" w:rsidRPr="00CD1C42" w:rsidRDefault="009331C2" w:rsidP="00CD1C42">
      <w:pPr>
        <w:pStyle w:val="Akapitzlist"/>
        <w:widowControl w:val="0"/>
        <w:numPr>
          <w:ilvl w:val="0"/>
          <w:numId w:val="32"/>
        </w:numPr>
        <w:autoSpaceDN/>
        <w:spacing w:before="120" w:after="120" w:line="276" w:lineRule="auto"/>
        <w:contextualSpacing/>
        <w:jc w:val="both"/>
        <w:textAlignment w:val="auto"/>
        <w:rPr>
          <w:sz w:val="26"/>
          <w:szCs w:val="26"/>
        </w:rPr>
      </w:pPr>
      <w:r w:rsidRPr="00B76307">
        <w:rPr>
          <w:sz w:val="26"/>
          <w:szCs w:val="26"/>
        </w:rPr>
        <w:t>projektu pn. „Zdol</w:t>
      </w:r>
      <w:r w:rsidR="00CD1C42">
        <w:rPr>
          <w:sz w:val="26"/>
          <w:szCs w:val="26"/>
        </w:rPr>
        <w:t>ni z Pomorza – powiat sztumski”;</w:t>
      </w:r>
    </w:p>
    <w:p w:rsidR="00B76307" w:rsidRDefault="009331C2" w:rsidP="00B76307">
      <w:pPr>
        <w:pStyle w:val="Akapitzlist"/>
        <w:widowControl w:val="0"/>
        <w:numPr>
          <w:ilvl w:val="0"/>
          <w:numId w:val="32"/>
        </w:numPr>
        <w:autoSpaceDN/>
        <w:spacing w:before="120" w:after="120" w:line="276" w:lineRule="auto"/>
        <w:contextualSpacing/>
        <w:jc w:val="both"/>
        <w:textAlignment w:val="auto"/>
        <w:rPr>
          <w:sz w:val="26"/>
          <w:szCs w:val="26"/>
        </w:rPr>
      </w:pPr>
      <w:r w:rsidRPr="00B76307">
        <w:rPr>
          <w:sz w:val="26"/>
          <w:szCs w:val="26"/>
          <w:lang w:eastAsia="en-US"/>
        </w:rPr>
        <w:t>projektu pn</w:t>
      </w:r>
      <w:r w:rsidRPr="00B76307">
        <w:rPr>
          <w:i/>
          <w:sz w:val="26"/>
          <w:szCs w:val="26"/>
          <w:lang w:eastAsia="en-US"/>
        </w:rPr>
        <w:t xml:space="preserve">. </w:t>
      </w:r>
      <w:r w:rsidRPr="00B76307">
        <w:rPr>
          <w:sz w:val="26"/>
          <w:szCs w:val="26"/>
          <w:lang w:eastAsia="en-US"/>
        </w:rPr>
        <w:t>„Efektywne kształcenie zawodowe w powiecie sztumskim - cykl wsparcia dydaktycznego w celu zwiększenia zatrudnialności uczniów ZSZ w</w:t>
      </w:r>
      <w:r w:rsidR="006D556E">
        <w:t> </w:t>
      </w:r>
      <w:r w:rsidRPr="00B76307">
        <w:rPr>
          <w:sz w:val="26"/>
          <w:szCs w:val="26"/>
          <w:lang w:eastAsia="en-US"/>
        </w:rPr>
        <w:t xml:space="preserve"> </w:t>
      </w:r>
      <w:proofErr w:type="spellStart"/>
      <w:r w:rsidRPr="00B76307">
        <w:rPr>
          <w:sz w:val="26"/>
          <w:szCs w:val="26"/>
          <w:lang w:eastAsia="en-US"/>
        </w:rPr>
        <w:t>Barlewiczkach</w:t>
      </w:r>
      <w:proofErr w:type="spellEnd"/>
      <w:r w:rsidRPr="00B76307">
        <w:rPr>
          <w:sz w:val="26"/>
          <w:szCs w:val="26"/>
          <w:lang w:eastAsia="en-US"/>
        </w:rPr>
        <w:t xml:space="preserve"> na rynku pracy Unii Europejskiej</w:t>
      </w:r>
      <w:r w:rsidR="00B76307">
        <w:rPr>
          <w:sz w:val="26"/>
          <w:szCs w:val="26"/>
          <w:lang w:eastAsia="en-US"/>
        </w:rPr>
        <w:t>”.</w:t>
      </w:r>
    </w:p>
    <w:p w:rsidR="00B56BD1" w:rsidRPr="00B76307" w:rsidRDefault="00B56BD1" w:rsidP="00B56BD1">
      <w:pPr>
        <w:pStyle w:val="Akapitzlist"/>
        <w:widowControl w:val="0"/>
        <w:autoSpaceDN/>
        <w:spacing w:before="120" w:after="120" w:line="276" w:lineRule="auto"/>
        <w:contextualSpacing/>
        <w:jc w:val="both"/>
        <w:textAlignment w:val="auto"/>
        <w:rPr>
          <w:sz w:val="26"/>
          <w:szCs w:val="26"/>
        </w:rPr>
      </w:pPr>
    </w:p>
    <w:p w:rsidR="009331C2" w:rsidRPr="00B56BD1" w:rsidRDefault="00B56BD1" w:rsidP="00B56BD1">
      <w:pPr>
        <w:pStyle w:val="Akapitzlist"/>
        <w:widowControl w:val="0"/>
        <w:numPr>
          <w:ilvl w:val="0"/>
          <w:numId w:val="34"/>
        </w:numPr>
        <w:autoSpaceDN/>
        <w:spacing w:before="120" w:after="120" w:line="276" w:lineRule="auto"/>
        <w:ind w:left="284" w:hanging="284"/>
        <w:contextualSpacing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Wystąpiono z wnioskiem o dofinansowanie </w:t>
      </w:r>
      <w:r w:rsidR="009331C2" w:rsidRPr="00B56BD1">
        <w:rPr>
          <w:sz w:val="26"/>
          <w:szCs w:val="26"/>
        </w:rPr>
        <w:t xml:space="preserve">Projektu pn. </w:t>
      </w:r>
      <w:r w:rsidR="009331C2" w:rsidRPr="00B56BD1">
        <w:rPr>
          <w:b/>
          <w:i/>
          <w:sz w:val="26"/>
          <w:szCs w:val="26"/>
        </w:rPr>
        <w:t xml:space="preserve">„Rozwój publicznej infrastruktury rekreacyjnej w 2 placówkach dydaktycznych poprzez montaż urządzeń rekreacyjnych zasilanych i wytwarzających zieloną energię” </w:t>
      </w:r>
      <w:r w:rsidR="009331C2" w:rsidRPr="00B56BD1">
        <w:rPr>
          <w:sz w:val="26"/>
          <w:szCs w:val="26"/>
        </w:rPr>
        <w:t xml:space="preserve">w ramach poddziałania 19.2 „Wsparcie na wdrażanie operacji w ramach strategii rozwoju lokalnego kierowanego przez społeczność” objętego </w:t>
      </w:r>
      <w:r w:rsidR="009331C2" w:rsidRPr="00B56BD1">
        <w:rPr>
          <w:b/>
          <w:sz w:val="26"/>
          <w:szCs w:val="26"/>
        </w:rPr>
        <w:t>Programem Rozwoju Obszarów Wiejskich na lata 2014-2020</w:t>
      </w:r>
      <w:r w:rsidR="009331C2" w:rsidRPr="00B56BD1">
        <w:rPr>
          <w:sz w:val="26"/>
          <w:szCs w:val="26"/>
        </w:rPr>
        <w:t xml:space="preserve"> </w:t>
      </w:r>
      <w:r w:rsidR="009331C2" w:rsidRPr="00B56BD1">
        <w:rPr>
          <w:bCs/>
          <w:i/>
          <w:sz w:val="26"/>
          <w:szCs w:val="26"/>
        </w:rPr>
        <w:t>Zakres tematyczny: Przedsięwzięcie 2.2.2 Działania Infrastrukturalne w Zakresie Turystyki, Rekreacji, Dziedzictwa Kulturowego i Zasobów Przyrodniczych</w:t>
      </w:r>
      <w:r>
        <w:rPr>
          <w:bCs/>
          <w:i/>
          <w:sz w:val="26"/>
          <w:szCs w:val="26"/>
        </w:rPr>
        <w:t>.</w:t>
      </w:r>
      <w:r w:rsidR="009331C2" w:rsidRPr="00B56BD1">
        <w:rPr>
          <w:bCs/>
          <w:sz w:val="26"/>
          <w:szCs w:val="26"/>
        </w:rPr>
        <w:t xml:space="preserve"> </w:t>
      </w:r>
    </w:p>
    <w:p w:rsidR="009331C2" w:rsidRPr="00071F9A" w:rsidRDefault="009331C2" w:rsidP="009331C2">
      <w:pPr>
        <w:spacing w:line="276" w:lineRule="auto"/>
        <w:ind w:left="284" w:hanging="142"/>
        <w:jc w:val="both"/>
        <w:rPr>
          <w:rFonts w:ascii="Times New Roman" w:hAnsi="Times New Roman"/>
          <w:sz w:val="26"/>
          <w:szCs w:val="26"/>
        </w:rPr>
      </w:pPr>
      <w:r w:rsidRPr="00071F9A">
        <w:rPr>
          <w:rFonts w:ascii="Times New Roman" w:hAnsi="Times New Roman"/>
          <w:b/>
          <w:sz w:val="26"/>
          <w:szCs w:val="26"/>
        </w:rPr>
        <w:t xml:space="preserve"> Zakres rzeczowy projektu: </w:t>
      </w:r>
      <w:r w:rsidRPr="00071F9A">
        <w:rPr>
          <w:rFonts w:ascii="Times New Roman" w:hAnsi="Times New Roman"/>
          <w:sz w:val="26"/>
          <w:szCs w:val="26"/>
        </w:rPr>
        <w:t xml:space="preserve">huśtawka dla dzieci poruszających się na wózkach inwalidzkich w SOSW Uśnice oraz 3 urządzenia rekreacyjne wyposażone w porty USB w ZSZ </w:t>
      </w:r>
      <w:proofErr w:type="spellStart"/>
      <w:r w:rsidRPr="00071F9A">
        <w:rPr>
          <w:rFonts w:ascii="Times New Roman" w:hAnsi="Times New Roman"/>
          <w:sz w:val="26"/>
          <w:szCs w:val="26"/>
        </w:rPr>
        <w:t>Barlewiczki</w:t>
      </w:r>
      <w:proofErr w:type="spellEnd"/>
      <w:r w:rsidR="00433900" w:rsidRPr="00071F9A">
        <w:rPr>
          <w:rFonts w:ascii="Times New Roman" w:hAnsi="Times New Roman"/>
          <w:sz w:val="26"/>
          <w:szCs w:val="26"/>
        </w:rPr>
        <w:t>.</w:t>
      </w:r>
    </w:p>
    <w:p w:rsidR="009331C2" w:rsidRPr="00071F9A" w:rsidRDefault="009331C2" w:rsidP="009331C2">
      <w:pPr>
        <w:spacing w:line="276" w:lineRule="auto"/>
        <w:ind w:left="-142"/>
        <w:jc w:val="both"/>
        <w:rPr>
          <w:rFonts w:ascii="Times New Roman" w:hAnsi="Times New Roman"/>
          <w:sz w:val="26"/>
          <w:szCs w:val="26"/>
        </w:rPr>
      </w:pPr>
      <w:r w:rsidRPr="00071F9A">
        <w:rPr>
          <w:rFonts w:ascii="Times New Roman" w:hAnsi="Times New Roman"/>
          <w:bCs/>
          <w:sz w:val="26"/>
          <w:szCs w:val="26"/>
        </w:rPr>
        <w:t xml:space="preserve"> </w:t>
      </w:r>
      <w:r w:rsidRPr="00071F9A">
        <w:rPr>
          <w:rFonts w:ascii="Times New Roman" w:hAnsi="Times New Roman"/>
          <w:bCs/>
          <w:sz w:val="26"/>
          <w:szCs w:val="26"/>
        </w:rPr>
        <w:tab/>
        <w:t xml:space="preserve">    </w:t>
      </w:r>
      <w:r w:rsidRPr="00071F9A">
        <w:rPr>
          <w:rFonts w:ascii="Times New Roman" w:hAnsi="Times New Roman"/>
          <w:b/>
          <w:bCs/>
          <w:sz w:val="26"/>
          <w:szCs w:val="26"/>
        </w:rPr>
        <w:t>Wartość projektu:</w:t>
      </w:r>
      <w:r w:rsidRPr="00071F9A">
        <w:rPr>
          <w:rFonts w:ascii="Times New Roman" w:hAnsi="Times New Roman"/>
          <w:bCs/>
          <w:sz w:val="26"/>
          <w:szCs w:val="26"/>
        </w:rPr>
        <w:t xml:space="preserve"> 99 986,00 zł</w:t>
      </w:r>
    </w:p>
    <w:p w:rsidR="009331C2" w:rsidRPr="00071F9A" w:rsidRDefault="009331C2" w:rsidP="009331C2">
      <w:pPr>
        <w:pStyle w:val="Akapitzlist"/>
        <w:spacing w:line="276" w:lineRule="auto"/>
        <w:ind w:left="928" w:hanging="644"/>
        <w:jc w:val="both"/>
        <w:rPr>
          <w:b/>
          <w:sz w:val="26"/>
          <w:szCs w:val="26"/>
        </w:rPr>
      </w:pPr>
      <w:r w:rsidRPr="00071F9A">
        <w:rPr>
          <w:b/>
          <w:sz w:val="26"/>
          <w:szCs w:val="26"/>
        </w:rPr>
        <w:t xml:space="preserve">Pozyskane dofinansowanie: </w:t>
      </w:r>
      <w:r w:rsidRPr="00071F9A">
        <w:rPr>
          <w:sz w:val="26"/>
          <w:szCs w:val="26"/>
        </w:rPr>
        <w:t>63 621,00 zł</w:t>
      </w:r>
    </w:p>
    <w:p w:rsidR="009331C2" w:rsidRPr="00071F9A" w:rsidRDefault="009331C2" w:rsidP="009331C2">
      <w:pPr>
        <w:pStyle w:val="Akapitzlist"/>
        <w:spacing w:line="276" w:lineRule="auto"/>
        <w:ind w:left="928" w:hanging="644"/>
        <w:jc w:val="both"/>
        <w:rPr>
          <w:b/>
          <w:sz w:val="26"/>
          <w:szCs w:val="26"/>
        </w:rPr>
      </w:pPr>
      <w:r w:rsidRPr="00071F9A">
        <w:rPr>
          <w:b/>
          <w:sz w:val="26"/>
          <w:szCs w:val="26"/>
        </w:rPr>
        <w:t xml:space="preserve">Okres realizacji: </w:t>
      </w:r>
      <w:r w:rsidRPr="00071F9A">
        <w:rPr>
          <w:sz w:val="26"/>
          <w:szCs w:val="26"/>
        </w:rPr>
        <w:t>do IX 2021r.</w:t>
      </w:r>
      <w:r w:rsidRPr="00071F9A">
        <w:rPr>
          <w:b/>
          <w:sz w:val="26"/>
          <w:szCs w:val="26"/>
        </w:rPr>
        <w:t xml:space="preserve"> </w:t>
      </w:r>
    </w:p>
    <w:p w:rsidR="00B56BD1" w:rsidRDefault="009331C2" w:rsidP="00B56BD1">
      <w:pPr>
        <w:pStyle w:val="Akapitzlist"/>
        <w:spacing w:before="120" w:after="120" w:line="276" w:lineRule="auto"/>
        <w:ind w:left="928" w:hanging="644"/>
        <w:jc w:val="both"/>
        <w:rPr>
          <w:b/>
          <w:sz w:val="26"/>
          <w:szCs w:val="26"/>
          <w:lang w:eastAsia="en-US"/>
        </w:rPr>
      </w:pPr>
      <w:r w:rsidRPr="00071F9A">
        <w:rPr>
          <w:b/>
          <w:sz w:val="26"/>
          <w:szCs w:val="26"/>
          <w:lang w:eastAsia="en-US"/>
        </w:rPr>
        <w:t>Została zawarta umowa o dofinan</w:t>
      </w:r>
      <w:r w:rsidR="00B56BD1">
        <w:rPr>
          <w:b/>
          <w:sz w:val="26"/>
          <w:szCs w:val="26"/>
          <w:lang w:eastAsia="en-US"/>
        </w:rPr>
        <w:t>sowanie.</w:t>
      </w:r>
    </w:p>
    <w:p w:rsidR="00B56BD1" w:rsidRPr="00B56BD1" w:rsidRDefault="00B56BD1" w:rsidP="00B56BD1">
      <w:pPr>
        <w:pStyle w:val="Akapitzlist"/>
        <w:ind w:left="928" w:hanging="644"/>
        <w:jc w:val="both"/>
        <w:rPr>
          <w:b/>
          <w:sz w:val="26"/>
          <w:szCs w:val="26"/>
          <w:lang w:eastAsia="en-US"/>
        </w:rPr>
      </w:pPr>
    </w:p>
    <w:p w:rsidR="009331C2" w:rsidRPr="00B56BD1" w:rsidRDefault="009331C2" w:rsidP="00B56BD1">
      <w:pPr>
        <w:pStyle w:val="Akapitzlist"/>
        <w:widowControl w:val="0"/>
        <w:numPr>
          <w:ilvl w:val="0"/>
          <w:numId w:val="34"/>
        </w:numPr>
        <w:autoSpaceDN/>
        <w:spacing w:before="120" w:after="120" w:line="276" w:lineRule="auto"/>
        <w:ind w:left="284" w:hanging="284"/>
        <w:contextualSpacing/>
        <w:jc w:val="both"/>
        <w:textAlignment w:val="auto"/>
        <w:rPr>
          <w:i/>
          <w:sz w:val="26"/>
          <w:szCs w:val="26"/>
        </w:rPr>
      </w:pPr>
      <w:r w:rsidRPr="00B56BD1">
        <w:rPr>
          <w:sz w:val="26"/>
          <w:szCs w:val="26"/>
        </w:rPr>
        <w:t xml:space="preserve">W ramach projektu pn. </w:t>
      </w:r>
      <w:r w:rsidRPr="00B56BD1">
        <w:rPr>
          <w:i/>
          <w:sz w:val="26"/>
          <w:szCs w:val="26"/>
        </w:rPr>
        <w:t>„</w:t>
      </w:r>
      <w:r w:rsidRPr="00B56BD1">
        <w:rPr>
          <w:b/>
          <w:i/>
          <w:sz w:val="26"/>
          <w:szCs w:val="26"/>
        </w:rPr>
        <w:t>Przebudowa drogi powiatowej nr 3114G w wymiarze 3,211km w celu poprawy bezpieczeństwa i dostępności sieci drogowej Dolnego Powiśla</w:t>
      </w:r>
      <w:r w:rsidRPr="00B56BD1">
        <w:rPr>
          <w:i/>
          <w:sz w:val="26"/>
          <w:szCs w:val="26"/>
        </w:rPr>
        <w:t>”</w:t>
      </w:r>
      <w:r w:rsidR="00BA26BA" w:rsidRPr="00B56BD1">
        <w:rPr>
          <w:sz w:val="26"/>
          <w:szCs w:val="26"/>
        </w:rPr>
        <w:t xml:space="preserve">, </w:t>
      </w:r>
      <w:r w:rsidRPr="00B56BD1">
        <w:rPr>
          <w:sz w:val="26"/>
          <w:szCs w:val="26"/>
        </w:rPr>
        <w:t xml:space="preserve">współfinansowanego ze środków </w:t>
      </w:r>
      <w:r w:rsidRPr="00B56BD1">
        <w:rPr>
          <w:i/>
          <w:sz w:val="26"/>
          <w:szCs w:val="26"/>
        </w:rPr>
        <w:t>Funduszu Dróg Samorządowych,</w:t>
      </w:r>
      <w:r w:rsidRPr="00B56BD1">
        <w:rPr>
          <w:sz w:val="26"/>
          <w:szCs w:val="26"/>
        </w:rPr>
        <w:t xml:space="preserve"> </w:t>
      </w:r>
      <w:r w:rsidRPr="00B56BD1">
        <w:rPr>
          <w:sz w:val="26"/>
          <w:szCs w:val="26"/>
        </w:rPr>
        <w:lastRenderedPageBreak/>
        <w:t>wykonano pełen zakres zaplanowanych robót budowlanych oraz usługę nadzoru inwestorskiego w łącznym wymiarze 3 753 356,24 zł, w tym dofinasowanie z</w:t>
      </w:r>
      <w:r w:rsidR="006D556E">
        <w:rPr>
          <w:sz w:val="26"/>
          <w:szCs w:val="26"/>
        </w:rPr>
        <w:t xml:space="preserve">  </w:t>
      </w:r>
      <w:r w:rsidRPr="00B56BD1">
        <w:rPr>
          <w:sz w:val="26"/>
          <w:szCs w:val="26"/>
        </w:rPr>
        <w:t xml:space="preserve">Programu w wymiarze 1 876 678,00 złotych. </w:t>
      </w:r>
    </w:p>
    <w:p w:rsidR="001951A8" w:rsidRDefault="009331C2" w:rsidP="00351EEA">
      <w:pPr>
        <w:spacing w:before="120" w:after="120" w:line="276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071F9A">
        <w:rPr>
          <w:rFonts w:ascii="Times New Roman" w:hAnsi="Times New Roman"/>
          <w:sz w:val="26"/>
          <w:szCs w:val="26"/>
        </w:rPr>
        <w:t xml:space="preserve">Sprawozdanie z realizacji projektu zostało zaakceptowane przez Pomorski Urząd Wojewódzki. </w:t>
      </w:r>
    </w:p>
    <w:p w:rsidR="00351EEA" w:rsidRPr="00D92B9C" w:rsidRDefault="00351EEA" w:rsidP="00351EEA">
      <w:pPr>
        <w:spacing w:after="0" w:line="276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A82DD5" w:rsidRDefault="00ED72B9" w:rsidP="00351EEA">
      <w:pPr>
        <w:spacing w:after="0" w:line="276" w:lineRule="auto"/>
        <w:ind w:left="916" w:firstLine="360"/>
        <w:jc w:val="both"/>
        <w:rPr>
          <w:rFonts w:ascii="Times New Roman" w:hAnsi="Times New Roman"/>
          <w:b/>
          <w:sz w:val="28"/>
          <w:szCs w:val="28"/>
        </w:rPr>
      </w:pPr>
      <w:r w:rsidRPr="00071F9A">
        <w:rPr>
          <w:rFonts w:ascii="Times New Roman" w:hAnsi="Times New Roman"/>
          <w:b/>
          <w:sz w:val="28"/>
          <w:szCs w:val="28"/>
        </w:rPr>
        <w:t xml:space="preserve">Poradnia Psychologiczno- Pedagogiczna w Sztumie </w:t>
      </w:r>
    </w:p>
    <w:p w:rsidR="00351EEA" w:rsidRPr="00071F9A" w:rsidRDefault="00351EEA" w:rsidP="00351EEA">
      <w:pPr>
        <w:spacing w:after="0" w:line="276" w:lineRule="auto"/>
        <w:ind w:left="916"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E5158F" w:rsidRPr="00071F9A" w:rsidRDefault="00ED72B9" w:rsidP="00E5158F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071F9A">
        <w:rPr>
          <w:rFonts w:ascii="Times New Roman" w:hAnsi="Times New Roman"/>
          <w:sz w:val="26"/>
          <w:szCs w:val="26"/>
        </w:rPr>
        <w:t xml:space="preserve">Poradnia działa w pełnym zakresie przestrzegając procedur funkcjonowania w okresie pandemii. Zgodnie z harmonogramem i planem pracy odbywają się zajęcia i diagnozy. </w:t>
      </w:r>
    </w:p>
    <w:p w:rsidR="00E5158F" w:rsidRPr="00071F9A" w:rsidRDefault="00E5158F" w:rsidP="00351EEA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0256C5" w:rsidRPr="00071F9A" w:rsidRDefault="00DF0C49" w:rsidP="00351EEA">
      <w:pPr>
        <w:suppressAutoHyphens w:val="0"/>
        <w:autoSpaceDN/>
        <w:spacing w:after="0" w:line="259" w:lineRule="auto"/>
        <w:jc w:val="center"/>
        <w:textAlignment w:val="auto"/>
        <w:rPr>
          <w:rFonts w:ascii="Times New Roman" w:hAnsi="Times New Roman"/>
          <w:b/>
          <w:sz w:val="28"/>
          <w:szCs w:val="28"/>
        </w:rPr>
      </w:pPr>
      <w:r w:rsidRPr="00071F9A">
        <w:rPr>
          <w:rFonts w:ascii="Times New Roman" w:hAnsi="Times New Roman"/>
          <w:b/>
          <w:sz w:val="28"/>
          <w:szCs w:val="28"/>
        </w:rPr>
        <w:t>Zakład Aktywności Zawodowej w Sztumie</w:t>
      </w:r>
    </w:p>
    <w:p w:rsidR="00DF0C49" w:rsidRPr="00071F9A" w:rsidRDefault="00DF0C49" w:rsidP="00E5158F">
      <w:pPr>
        <w:tabs>
          <w:tab w:val="left" w:pos="8328"/>
        </w:tabs>
        <w:spacing w:after="120"/>
        <w:rPr>
          <w:rFonts w:ascii="Times New Roman" w:hAnsi="Times New Roman"/>
          <w:sz w:val="24"/>
          <w:szCs w:val="24"/>
        </w:rPr>
      </w:pPr>
    </w:p>
    <w:p w:rsidR="00DF0C49" w:rsidRPr="00071F9A" w:rsidRDefault="00DF0C49" w:rsidP="00DF0C49">
      <w:pPr>
        <w:pStyle w:val="Akapitzlist"/>
        <w:numPr>
          <w:ilvl w:val="0"/>
          <w:numId w:val="23"/>
        </w:numPr>
        <w:tabs>
          <w:tab w:val="left" w:pos="8328"/>
        </w:tabs>
        <w:suppressAutoHyphens w:val="0"/>
        <w:autoSpaceDN/>
        <w:spacing w:after="120"/>
        <w:ind w:left="284" w:hanging="284"/>
        <w:contextualSpacing/>
        <w:jc w:val="both"/>
        <w:textAlignment w:val="auto"/>
        <w:rPr>
          <w:sz w:val="26"/>
          <w:szCs w:val="26"/>
        </w:rPr>
      </w:pPr>
      <w:r w:rsidRPr="00071F9A">
        <w:rPr>
          <w:sz w:val="26"/>
          <w:szCs w:val="26"/>
        </w:rPr>
        <w:t>Współpraca z Regionalnym Ośrodkiem Polityki Społecznej w Gdańsku:</w:t>
      </w:r>
    </w:p>
    <w:p w:rsidR="00DF0C49" w:rsidRPr="00071F9A" w:rsidRDefault="008B6B07" w:rsidP="00DF0C49">
      <w:pPr>
        <w:pStyle w:val="Akapitzlist"/>
        <w:numPr>
          <w:ilvl w:val="0"/>
          <w:numId w:val="24"/>
        </w:numPr>
        <w:tabs>
          <w:tab w:val="left" w:pos="8328"/>
        </w:tabs>
        <w:suppressAutoHyphens w:val="0"/>
        <w:autoSpaceDN/>
        <w:spacing w:after="120"/>
        <w:contextualSpacing/>
        <w:jc w:val="both"/>
        <w:textAlignment w:val="auto"/>
        <w:rPr>
          <w:b/>
          <w:sz w:val="26"/>
          <w:szCs w:val="26"/>
        </w:rPr>
      </w:pPr>
      <w:r>
        <w:rPr>
          <w:sz w:val="26"/>
          <w:szCs w:val="26"/>
        </w:rPr>
        <w:t>z</w:t>
      </w:r>
      <w:r w:rsidR="00DF0C49" w:rsidRPr="00071F9A">
        <w:rPr>
          <w:sz w:val="26"/>
          <w:szCs w:val="26"/>
        </w:rPr>
        <w:t xml:space="preserve">głoszono do ROPS zwiększone potrzeby związane z kosztami działania Zakładu w ubiegłym roku, tj. na zakup niezbędnego sprzętu i wyposażenia Działu Gastronomiczno-Cateringowego w </w:t>
      </w:r>
      <w:proofErr w:type="spellStart"/>
      <w:r w:rsidR="00DF0C49" w:rsidRPr="00071F9A">
        <w:rPr>
          <w:sz w:val="26"/>
          <w:szCs w:val="26"/>
        </w:rPr>
        <w:t>Barlewiczkach</w:t>
      </w:r>
      <w:proofErr w:type="spellEnd"/>
      <w:r w:rsidR="00DF0C49" w:rsidRPr="00071F9A">
        <w:rPr>
          <w:sz w:val="26"/>
          <w:szCs w:val="26"/>
        </w:rPr>
        <w:t xml:space="preserve"> </w:t>
      </w:r>
      <w:r w:rsidR="00B76307">
        <w:rPr>
          <w:sz w:val="26"/>
          <w:szCs w:val="26"/>
        </w:rPr>
        <w:t xml:space="preserve">uzyskano dofinansowanie </w:t>
      </w:r>
      <w:r w:rsidR="00DF0C49" w:rsidRPr="00071F9A">
        <w:rPr>
          <w:sz w:val="26"/>
          <w:szCs w:val="26"/>
        </w:rPr>
        <w:t xml:space="preserve">na kwotę </w:t>
      </w:r>
      <w:r w:rsidR="00DF0C49" w:rsidRPr="00071F9A">
        <w:rPr>
          <w:b/>
          <w:sz w:val="26"/>
          <w:szCs w:val="26"/>
        </w:rPr>
        <w:t>39 444,45 zł</w:t>
      </w:r>
      <w:r w:rsidR="00DF0C49" w:rsidRPr="00071F9A">
        <w:rPr>
          <w:sz w:val="26"/>
          <w:szCs w:val="26"/>
        </w:rPr>
        <w:t xml:space="preserve">; w związku z pozytywną oceną złożonego wniosku otrzymaliśmy dotację w kwocie </w:t>
      </w:r>
      <w:r w:rsidR="00DF0C49" w:rsidRPr="00071F9A">
        <w:rPr>
          <w:b/>
          <w:sz w:val="26"/>
          <w:szCs w:val="26"/>
        </w:rPr>
        <w:t>35 500,00 zł</w:t>
      </w:r>
      <w:r w:rsidR="00DF0C49" w:rsidRPr="00071F9A">
        <w:rPr>
          <w:sz w:val="26"/>
          <w:szCs w:val="26"/>
        </w:rPr>
        <w:t xml:space="preserve">, która została przeznaczona na zakup sprzętu i doposażenie kuchni </w:t>
      </w:r>
      <w:r w:rsidR="00DF0C49" w:rsidRPr="00071F9A">
        <w:rPr>
          <w:b/>
          <w:sz w:val="26"/>
          <w:szCs w:val="26"/>
        </w:rPr>
        <w:t>(+ wkład powiatu 10%, tj. 3 944,45 zł)</w:t>
      </w:r>
      <w:r w:rsidR="00DF0C49" w:rsidRPr="00071F9A">
        <w:rPr>
          <w:sz w:val="26"/>
          <w:szCs w:val="26"/>
        </w:rPr>
        <w:t>. Zgodnie z umową z ROPS, zakupów dokonano i rozliczono je w grudniu 2020 r.</w:t>
      </w:r>
    </w:p>
    <w:p w:rsidR="00DF0C49" w:rsidRPr="00071F9A" w:rsidRDefault="008B6B07" w:rsidP="00DF0C49">
      <w:pPr>
        <w:pStyle w:val="Akapitzlist"/>
        <w:numPr>
          <w:ilvl w:val="0"/>
          <w:numId w:val="24"/>
        </w:numPr>
        <w:tabs>
          <w:tab w:val="left" w:pos="8328"/>
        </w:tabs>
        <w:suppressAutoHyphens w:val="0"/>
        <w:autoSpaceDN/>
        <w:spacing w:after="120"/>
        <w:contextualSpacing/>
        <w:jc w:val="both"/>
        <w:textAlignment w:val="auto"/>
        <w:rPr>
          <w:i/>
          <w:sz w:val="26"/>
          <w:szCs w:val="26"/>
        </w:rPr>
      </w:pPr>
      <w:r>
        <w:rPr>
          <w:sz w:val="26"/>
          <w:szCs w:val="26"/>
        </w:rPr>
        <w:t>p</w:t>
      </w:r>
      <w:r w:rsidR="007F52C2">
        <w:rPr>
          <w:sz w:val="26"/>
          <w:szCs w:val="26"/>
        </w:rPr>
        <w:t xml:space="preserve">rzygotowanie </w:t>
      </w:r>
      <w:r w:rsidR="00DF0C49" w:rsidRPr="00071F9A">
        <w:rPr>
          <w:sz w:val="26"/>
          <w:szCs w:val="26"/>
        </w:rPr>
        <w:t>sprawozdania z wydatkowania środków PFRON w IV kwartale 2020r.</w:t>
      </w:r>
    </w:p>
    <w:p w:rsidR="00E5158F" w:rsidRPr="00071F9A" w:rsidRDefault="008B6B07" w:rsidP="00DF0C49">
      <w:pPr>
        <w:pStyle w:val="Akapitzlist"/>
        <w:numPr>
          <w:ilvl w:val="0"/>
          <w:numId w:val="24"/>
        </w:numPr>
        <w:tabs>
          <w:tab w:val="left" w:pos="8328"/>
        </w:tabs>
        <w:suppressAutoHyphens w:val="0"/>
        <w:autoSpaceDN/>
        <w:spacing w:after="120"/>
        <w:contextualSpacing/>
        <w:jc w:val="both"/>
        <w:textAlignment w:val="auto"/>
        <w:rPr>
          <w:i/>
          <w:color w:val="FF0000"/>
          <w:sz w:val="26"/>
          <w:szCs w:val="26"/>
        </w:rPr>
      </w:pPr>
      <w:r>
        <w:rPr>
          <w:sz w:val="26"/>
          <w:szCs w:val="26"/>
        </w:rPr>
        <w:t>z</w:t>
      </w:r>
      <w:r w:rsidR="004E1AFE" w:rsidRPr="00071F9A">
        <w:rPr>
          <w:sz w:val="26"/>
          <w:szCs w:val="26"/>
        </w:rPr>
        <w:t>łożono</w:t>
      </w:r>
      <w:r w:rsidR="00DF0C49" w:rsidRPr="00071F9A">
        <w:rPr>
          <w:sz w:val="26"/>
          <w:szCs w:val="26"/>
        </w:rPr>
        <w:t xml:space="preserve"> ofertę dot. żywienia pacjentów Szpitala w Malborku działającego w</w:t>
      </w:r>
      <w:r w:rsidR="006D556E">
        <w:t> </w:t>
      </w:r>
      <w:r w:rsidR="00DF0C49" w:rsidRPr="00071F9A">
        <w:rPr>
          <w:sz w:val="26"/>
          <w:szCs w:val="26"/>
        </w:rPr>
        <w:t xml:space="preserve"> ramach Powiatowego Centrum Zdrowia Sp. z o. o. w Malborku – II przetarg nieograniczony (powtórzony w związku z wniesionymi odwołaniami w I postępowaniu i unieważnieniem przetargu). Dnia 14.01.2021 r. nasza oferta została wskazano jako najkorzystniejsza w postępowaniu. Od dnia 01.12.2020 r. </w:t>
      </w:r>
      <w:r w:rsidR="00E5158F" w:rsidRPr="00071F9A">
        <w:rPr>
          <w:sz w:val="26"/>
          <w:szCs w:val="26"/>
        </w:rPr>
        <w:t>świadczymy usługę pacjentów tego szpitala w oparciu o umowę zlecenie zawartą na 2- miesięczny czas określony za stawkę dzienną 19,93 zł brutto (ok. 65 pacjentów x 19,93 x 30 dni = 38.863,50 zł). Podpisanie dalszej umowy od 1 lute</w:t>
      </w:r>
      <w:r w:rsidR="00B5642C">
        <w:rPr>
          <w:sz w:val="26"/>
          <w:szCs w:val="26"/>
        </w:rPr>
        <w:t xml:space="preserve">go br. do 31 stycznia 2022 r.  gwarantuje realizację </w:t>
      </w:r>
      <w:r w:rsidR="00E5158F" w:rsidRPr="00071F9A">
        <w:rPr>
          <w:sz w:val="26"/>
          <w:szCs w:val="26"/>
        </w:rPr>
        <w:t>rocznego kontraktu na kwotę ok. 466 000,00 zł</w:t>
      </w:r>
      <w:r w:rsidR="00531415">
        <w:rPr>
          <w:sz w:val="26"/>
          <w:szCs w:val="26"/>
        </w:rPr>
        <w:t>.</w:t>
      </w:r>
    </w:p>
    <w:p w:rsidR="00DF0C49" w:rsidRPr="00071F9A" w:rsidRDefault="00DF0C49" w:rsidP="00C723EB">
      <w:pPr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sectPr w:rsidR="00DF0C49" w:rsidRPr="00071F9A" w:rsidSect="00E244BF">
      <w:footerReference w:type="default" r:id="rId9"/>
      <w:pgSz w:w="11906" w:h="16838"/>
      <w:pgMar w:top="1417" w:right="1417" w:bottom="1417" w:left="1417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C81" w:rsidRDefault="00B47C81" w:rsidP="00E244BF">
      <w:pPr>
        <w:spacing w:after="0"/>
      </w:pPr>
      <w:r>
        <w:separator/>
      </w:r>
    </w:p>
  </w:endnote>
  <w:endnote w:type="continuationSeparator" w:id="0">
    <w:p w:rsidR="00B47C81" w:rsidRDefault="00B47C81" w:rsidP="00E244B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307" w:rsidRDefault="00B76307" w:rsidP="00E244BF">
    <w:pPr>
      <w:spacing w:after="0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B76307" w:rsidRPr="00E1197C" w:rsidRDefault="00B76307" w:rsidP="00E244BF">
    <w:pPr>
      <w:spacing w:after="0"/>
      <w:jc w:val="center"/>
      <w:rPr>
        <w:rFonts w:ascii="Times New Roman" w:eastAsia="Times New Roman" w:hAnsi="Times New Roman"/>
        <w:sz w:val="20"/>
        <w:szCs w:val="20"/>
        <w:lang w:eastAsia="pl-PL"/>
      </w:rPr>
    </w:pPr>
    <w:r w:rsidRPr="00E1197C">
      <w:rPr>
        <w:rFonts w:ascii="Times New Roman" w:eastAsia="Times New Roman" w:hAnsi="Times New Roman"/>
        <w:sz w:val="20"/>
        <w:szCs w:val="20"/>
        <w:lang w:eastAsia="pl-PL"/>
      </w:rPr>
      <w:t xml:space="preserve">Informacja z działalności Zarządu w okresie międzysesyjnym </w:t>
    </w:r>
    <w:r>
      <w:rPr>
        <w:rFonts w:ascii="Times New Roman" w:eastAsia="Times New Roman" w:hAnsi="Times New Roman"/>
        <w:sz w:val="20"/>
        <w:szCs w:val="20"/>
        <w:lang w:eastAsia="pl-PL"/>
      </w:rPr>
      <w:t xml:space="preserve">od </w:t>
    </w:r>
    <w:r w:rsidRPr="00E1197C">
      <w:rPr>
        <w:rFonts w:ascii="Times New Roman" w:eastAsia="Times New Roman" w:hAnsi="Times New Roman"/>
        <w:sz w:val="20"/>
        <w:szCs w:val="20"/>
        <w:lang w:eastAsia="pl-PL"/>
      </w:rPr>
      <w:t>30.12.2020 r. do 27.01.2021 r.</w:t>
    </w:r>
  </w:p>
  <w:p w:rsidR="00B76307" w:rsidRPr="00E244BF" w:rsidRDefault="00B76307">
    <w:pPr>
      <w:pStyle w:val="Stopka"/>
      <w:jc w:val="right"/>
      <w:rPr>
        <w:rFonts w:ascii="Times New Roman" w:hAnsi="Times New Roman"/>
      </w:rPr>
    </w:pPr>
    <w:r w:rsidRPr="00E244BF">
      <w:rPr>
        <w:rFonts w:ascii="Times New Roman" w:hAnsi="Times New Roman"/>
        <w:sz w:val="20"/>
        <w:szCs w:val="20"/>
      </w:rPr>
      <w:t xml:space="preserve">str. </w:t>
    </w:r>
    <w:r w:rsidRPr="00E244BF">
      <w:rPr>
        <w:rFonts w:ascii="Times New Roman" w:hAnsi="Times New Roman"/>
        <w:sz w:val="20"/>
        <w:szCs w:val="20"/>
      </w:rPr>
      <w:fldChar w:fldCharType="begin"/>
    </w:r>
    <w:r w:rsidRPr="00E244BF">
      <w:rPr>
        <w:rFonts w:ascii="Times New Roman" w:hAnsi="Times New Roman"/>
        <w:sz w:val="20"/>
        <w:szCs w:val="20"/>
      </w:rPr>
      <w:instrText>PAGE \ * arabskie</w:instrText>
    </w:r>
    <w:r w:rsidRPr="00E244BF">
      <w:rPr>
        <w:rFonts w:ascii="Times New Roman" w:hAnsi="Times New Roman"/>
        <w:sz w:val="20"/>
        <w:szCs w:val="20"/>
      </w:rPr>
      <w:fldChar w:fldCharType="separate"/>
    </w:r>
    <w:r w:rsidR="005B305E">
      <w:rPr>
        <w:rFonts w:ascii="Times New Roman" w:hAnsi="Times New Roman"/>
        <w:noProof/>
        <w:sz w:val="20"/>
        <w:szCs w:val="20"/>
      </w:rPr>
      <w:t>12</w:t>
    </w:r>
    <w:r w:rsidRPr="00E244BF">
      <w:rPr>
        <w:rFonts w:ascii="Times New Roman" w:hAnsi="Times New Roman"/>
        <w:sz w:val="20"/>
        <w:szCs w:val="20"/>
      </w:rPr>
      <w:fldChar w:fldCharType="end"/>
    </w:r>
  </w:p>
  <w:p w:rsidR="00B76307" w:rsidRDefault="00B763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C81" w:rsidRDefault="00B47C81" w:rsidP="00E244BF">
      <w:pPr>
        <w:spacing w:after="0"/>
      </w:pPr>
      <w:r>
        <w:separator/>
      </w:r>
    </w:p>
  </w:footnote>
  <w:footnote w:type="continuationSeparator" w:id="0">
    <w:p w:rsidR="00B47C81" w:rsidRDefault="00B47C81" w:rsidP="00E244B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8"/>
        <w:szCs w:val="2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z w:val="28"/>
        <w:szCs w:val="2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z w:val="28"/>
        <w:szCs w:val="2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8"/>
        <w:szCs w:val="2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z w:val="28"/>
        <w:szCs w:val="2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z w:val="28"/>
        <w:szCs w:val="2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8"/>
        <w:szCs w:val="2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z w:val="28"/>
        <w:szCs w:val="2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sz w:val="28"/>
        <w:szCs w:val="28"/>
      </w:rPr>
    </w:lvl>
  </w:abstractNum>
  <w:abstractNum w:abstractNumId="1" w15:restartNumberingAfterBreak="0">
    <w:nsid w:val="001008B0"/>
    <w:multiLevelType w:val="hybridMultilevel"/>
    <w:tmpl w:val="833AD1E6"/>
    <w:lvl w:ilvl="0" w:tplc="1FE287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9B7131"/>
    <w:multiLevelType w:val="hybridMultilevel"/>
    <w:tmpl w:val="9588EF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1F10FD"/>
    <w:multiLevelType w:val="hybridMultilevel"/>
    <w:tmpl w:val="D9CE3EAC"/>
    <w:lvl w:ilvl="0" w:tplc="D3FE31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06251D"/>
    <w:multiLevelType w:val="hybridMultilevel"/>
    <w:tmpl w:val="B7560114"/>
    <w:lvl w:ilvl="0" w:tplc="B2A63BD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916F4D"/>
    <w:multiLevelType w:val="hybridMultilevel"/>
    <w:tmpl w:val="AB5698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FF3D2B"/>
    <w:multiLevelType w:val="multilevel"/>
    <w:tmpl w:val="B894997E"/>
    <w:lvl w:ilvl="0">
      <w:start w:val="1"/>
      <w:numFmt w:val="decimal"/>
      <w:lvlText w:val="%1.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BD1638"/>
    <w:multiLevelType w:val="hybridMultilevel"/>
    <w:tmpl w:val="3E64E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074A83"/>
    <w:multiLevelType w:val="multilevel"/>
    <w:tmpl w:val="7A18916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381CA1"/>
    <w:multiLevelType w:val="hybridMultilevel"/>
    <w:tmpl w:val="1FC2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8A434C"/>
    <w:multiLevelType w:val="hybridMultilevel"/>
    <w:tmpl w:val="027C8DF0"/>
    <w:lvl w:ilvl="0" w:tplc="951CDAF4">
      <w:start w:val="1"/>
      <w:numFmt w:val="lowerLetter"/>
      <w:lvlText w:val="%1)"/>
      <w:lvlJc w:val="left"/>
      <w:pPr>
        <w:ind w:left="720" w:hanging="360"/>
      </w:pPr>
      <w:rPr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8469A"/>
    <w:multiLevelType w:val="hybridMultilevel"/>
    <w:tmpl w:val="8A6CBF32"/>
    <w:lvl w:ilvl="0" w:tplc="9578AB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8351AB"/>
    <w:multiLevelType w:val="hybridMultilevel"/>
    <w:tmpl w:val="95B60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C77CD1"/>
    <w:multiLevelType w:val="hybridMultilevel"/>
    <w:tmpl w:val="19E84824"/>
    <w:lvl w:ilvl="0" w:tplc="1508503E">
      <w:start w:val="1"/>
      <w:numFmt w:val="decimal"/>
      <w:lvlText w:val="%1."/>
      <w:lvlJc w:val="left"/>
      <w:pPr>
        <w:ind w:left="121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4" w15:restartNumberingAfterBreak="0">
    <w:nsid w:val="29567F35"/>
    <w:multiLevelType w:val="hybridMultilevel"/>
    <w:tmpl w:val="289075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B211C"/>
    <w:multiLevelType w:val="hybridMultilevel"/>
    <w:tmpl w:val="CDAAA8FC"/>
    <w:lvl w:ilvl="0" w:tplc="6FF23A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9039C"/>
    <w:multiLevelType w:val="hybridMultilevel"/>
    <w:tmpl w:val="90D6D2B4"/>
    <w:lvl w:ilvl="0" w:tplc="EFBC8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A4F8E"/>
    <w:multiLevelType w:val="hybridMultilevel"/>
    <w:tmpl w:val="D55EFB04"/>
    <w:lvl w:ilvl="0" w:tplc="61B038B8">
      <w:start w:val="1"/>
      <w:numFmt w:val="lowerLetter"/>
      <w:lvlText w:val="%1)"/>
      <w:lvlJc w:val="left"/>
      <w:pPr>
        <w:ind w:left="644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1FE6C38"/>
    <w:multiLevelType w:val="hybridMultilevel"/>
    <w:tmpl w:val="8E68A6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83C74"/>
    <w:multiLevelType w:val="hybridMultilevel"/>
    <w:tmpl w:val="1FC2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E22CA8"/>
    <w:multiLevelType w:val="hybridMultilevel"/>
    <w:tmpl w:val="E9620942"/>
    <w:lvl w:ilvl="0" w:tplc="634483D0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2D91AA7"/>
    <w:multiLevelType w:val="hybridMultilevel"/>
    <w:tmpl w:val="7408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490897"/>
    <w:multiLevelType w:val="hybridMultilevel"/>
    <w:tmpl w:val="3D38E59C"/>
    <w:lvl w:ilvl="0" w:tplc="4EE640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A511A1"/>
    <w:multiLevelType w:val="hybridMultilevel"/>
    <w:tmpl w:val="115A150C"/>
    <w:lvl w:ilvl="0" w:tplc="D97AAA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5F7C47"/>
    <w:multiLevelType w:val="hybridMultilevel"/>
    <w:tmpl w:val="0B2601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3E2482"/>
    <w:multiLevelType w:val="hybridMultilevel"/>
    <w:tmpl w:val="BA12BD7C"/>
    <w:lvl w:ilvl="0" w:tplc="C7988B0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5D6489"/>
    <w:multiLevelType w:val="hybridMultilevel"/>
    <w:tmpl w:val="1B62C91A"/>
    <w:lvl w:ilvl="0" w:tplc="3640931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911256"/>
    <w:multiLevelType w:val="hybridMultilevel"/>
    <w:tmpl w:val="82743BE0"/>
    <w:lvl w:ilvl="0" w:tplc="85AE05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BA73B5"/>
    <w:multiLevelType w:val="hybridMultilevel"/>
    <w:tmpl w:val="762AB45C"/>
    <w:lvl w:ilvl="0" w:tplc="DD84D05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B9704F"/>
    <w:multiLevelType w:val="hybridMultilevel"/>
    <w:tmpl w:val="222680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920489"/>
    <w:multiLevelType w:val="hybridMultilevel"/>
    <w:tmpl w:val="F7A418F0"/>
    <w:lvl w:ilvl="0" w:tplc="212C12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65E8C"/>
    <w:multiLevelType w:val="hybridMultilevel"/>
    <w:tmpl w:val="F50A1D48"/>
    <w:lvl w:ilvl="0" w:tplc="B546E468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02503F9"/>
    <w:multiLevelType w:val="hybridMultilevel"/>
    <w:tmpl w:val="257A3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A6242A"/>
    <w:multiLevelType w:val="hybridMultilevel"/>
    <w:tmpl w:val="74E4D04E"/>
    <w:lvl w:ilvl="0" w:tplc="D752E9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i w:val="0"/>
        <w:sz w:val="24"/>
        <w:szCs w:val="24"/>
      </w:rPr>
    </w:lvl>
    <w:lvl w:ilvl="1" w:tplc="04150001">
      <w:start w:val="1"/>
      <w:numFmt w:val="bullet"/>
      <w:lvlText w:val=""/>
      <w:lvlJc w:val="left"/>
      <w:pPr>
        <w:tabs>
          <w:tab w:val="num" w:pos="1768"/>
        </w:tabs>
        <w:ind w:left="1768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88"/>
        </w:tabs>
        <w:ind w:left="24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08"/>
        </w:tabs>
        <w:ind w:left="32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28"/>
        </w:tabs>
        <w:ind w:left="39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48"/>
        </w:tabs>
        <w:ind w:left="46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68"/>
        </w:tabs>
        <w:ind w:left="53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88"/>
        </w:tabs>
        <w:ind w:left="60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08"/>
        </w:tabs>
        <w:ind w:left="6808" w:hanging="180"/>
      </w:pPr>
    </w:lvl>
  </w:abstractNum>
  <w:abstractNum w:abstractNumId="34" w15:restartNumberingAfterBreak="0">
    <w:nsid w:val="79E1720C"/>
    <w:multiLevelType w:val="hybridMultilevel"/>
    <w:tmpl w:val="5DF61CEA"/>
    <w:lvl w:ilvl="0" w:tplc="81F4FD60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AB348D"/>
    <w:multiLevelType w:val="hybridMultilevel"/>
    <w:tmpl w:val="88C2EC84"/>
    <w:lvl w:ilvl="0" w:tplc="2D18497E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CCF61C9"/>
    <w:multiLevelType w:val="hybridMultilevel"/>
    <w:tmpl w:val="011859BE"/>
    <w:lvl w:ilvl="0" w:tplc="938272B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9"/>
  </w:num>
  <w:num w:numId="4">
    <w:abstractNumId w:val="14"/>
  </w:num>
  <w:num w:numId="5">
    <w:abstractNumId w:val="7"/>
  </w:num>
  <w:num w:numId="6">
    <w:abstractNumId w:val="12"/>
  </w:num>
  <w:num w:numId="7">
    <w:abstractNumId w:val="9"/>
  </w:num>
  <w:num w:numId="8">
    <w:abstractNumId w:val="4"/>
  </w:num>
  <w:num w:numId="9">
    <w:abstractNumId w:val="24"/>
  </w:num>
  <w:num w:numId="10">
    <w:abstractNumId w:val="17"/>
  </w:num>
  <w:num w:numId="11">
    <w:abstractNumId w:val="22"/>
  </w:num>
  <w:num w:numId="12">
    <w:abstractNumId w:val="5"/>
  </w:num>
  <w:num w:numId="13">
    <w:abstractNumId w:val="31"/>
  </w:num>
  <w:num w:numId="14">
    <w:abstractNumId w:val="18"/>
  </w:num>
  <w:num w:numId="15">
    <w:abstractNumId w:val="19"/>
  </w:num>
  <w:num w:numId="16">
    <w:abstractNumId w:val="25"/>
  </w:num>
  <w:num w:numId="17">
    <w:abstractNumId w:val="21"/>
  </w:num>
  <w:num w:numId="18">
    <w:abstractNumId w:val="34"/>
  </w:num>
  <w:num w:numId="19">
    <w:abstractNumId w:val="23"/>
  </w:num>
  <w:num w:numId="20">
    <w:abstractNumId w:val="15"/>
  </w:num>
  <w:num w:numId="21">
    <w:abstractNumId w:val="33"/>
  </w:num>
  <w:num w:numId="22">
    <w:abstractNumId w:val="11"/>
  </w:num>
  <w:num w:numId="23">
    <w:abstractNumId w:val="27"/>
  </w:num>
  <w:num w:numId="24">
    <w:abstractNumId w:val="35"/>
  </w:num>
  <w:num w:numId="25">
    <w:abstractNumId w:val="13"/>
  </w:num>
  <w:num w:numId="26">
    <w:abstractNumId w:val="0"/>
  </w:num>
  <w:num w:numId="27">
    <w:abstractNumId w:val="28"/>
  </w:num>
  <w:num w:numId="28">
    <w:abstractNumId w:val="30"/>
  </w:num>
  <w:num w:numId="29">
    <w:abstractNumId w:val="1"/>
  </w:num>
  <w:num w:numId="30">
    <w:abstractNumId w:val="10"/>
  </w:num>
  <w:num w:numId="31">
    <w:abstractNumId w:val="2"/>
  </w:num>
  <w:num w:numId="32">
    <w:abstractNumId w:val="36"/>
  </w:num>
  <w:num w:numId="33">
    <w:abstractNumId w:val="3"/>
  </w:num>
  <w:num w:numId="34">
    <w:abstractNumId w:val="2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</w:num>
  <w:num w:numId="37">
    <w:abstractNumId w:val="32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E40"/>
    <w:rsid w:val="000256C5"/>
    <w:rsid w:val="00071F9A"/>
    <w:rsid w:val="000A6F6E"/>
    <w:rsid w:val="000E0DC8"/>
    <w:rsid w:val="00133608"/>
    <w:rsid w:val="00152C5C"/>
    <w:rsid w:val="00152F75"/>
    <w:rsid w:val="00160234"/>
    <w:rsid w:val="001951A8"/>
    <w:rsid w:val="001C68EC"/>
    <w:rsid w:val="001E2DD3"/>
    <w:rsid w:val="002F0FDC"/>
    <w:rsid w:val="00351EEA"/>
    <w:rsid w:val="003741E4"/>
    <w:rsid w:val="003C2DF0"/>
    <w:rsid w:val="003D5773"/>
    <w:rsid w:val="0042267F"/>
    <w:rsid w:val="00433900"/>
    <w:rsid w:val="00452A93"/>
    <w:rsid w:val="0047224B"/>
    <w:rsid w:val="00482665"/>
    <w:rsid w:val="004A7066"/>
    <w:rsid w:val="004B723D"/>
    <w:rsid w:val="004E1AFE"/>
    <w:rsid w:val="004F1AC5"/>
    <w:rsid w:val="0050060D"/>
    <w:rsid w:val="00531415"/>
    <w:rsid w:val="0053217F"/>
    <w:rsid w:val="005B305E"/>
    <w:rsid w:val="005E2B40"/>
    <w:rsid w:val="006A4293"/>
    <w:rsid w:val="006A6A9C"/>
    <w:rsid w:val="006D0BF3"/>
    <w:rsid w:val="006D49CE"/>
    <w:rsid w:val="006D556E"/>
    <w:rsid w:val="007146C7"/>
    <w:rsid w:val="00734F81"/>
    <w:rsid w:val="0074503C"/>
    <w:rsid w:val="0075060E"/>
    <w:rsid w:val="00792AB5"/>
    <w:rsid w:val="007C6DC1"/>
    <w:rsid w:val="007F52C2"/>
    <w:rsid w:val="008565B9"/>
    <w:rsid w:val="00874E40"/>
    <w:rsid w:val="00886DAB"/>
    <w:rsid w:val="008A6410"/>
    <w:rsid w:val="008B6B07"/>
    <w:rsid w:val="009127EE"/>
    <w:rsid w:val="00923FA4"/>
    <w:rsid w:val="009331C2"/>
    <w:rsid w:val="00944C12"/>
    <w:rsid w:val="00973243"/>
    <w:rsid w:val="00991E8A"/>
    <w:rsid w:val="009A1774"/>
    <w:rsid w:val="009B0C42"/>
    <w:rsid w:val="009D4FE8"/>
    <w:rsid w:val="00A82DD5"/>
    <w:rsid w:val="00A952C4"/>
    <w:rsid w:val="00B47C81"/>
    <w:rsid w:val="00B5088C"/>
    <w:rsid w:val="00B5642C"/>
    <w:rsid w:val="00B56BD1"/>
    <w:rsid w:val="00B6095D"/>
    <w:rsid w:val="00B73CCB"/>
    <w:rsid w:val="00B76307"/>
    <w:rsid w:val="00BA26BA"/>
    <w:rsid w:val="00C00AB2"/>
    <w:rsid w:val="00C065B9"/>
    <w:rsid w:val="00C54A48"/>
    <w:rsid w:val="00C67E97"/>
    <w:rsid w:val="00C723EB"/>
    <w:rsid w:val="00CD1C42"/>
    <w:rsid w:val="00D041A9"/>
    <w:rsid w:val="00D05F9A"/>
    <w:rsid w:val="00D24F87"/>
    <w:rsid w:val="00D92B9C"/>
    <w:rsid w:val="00DD0EC7"/>
    <w:rsid w:val="00DF0C49"/>
    <w:rsid w:val="00DF1211"/>
    <w:rsid w:val="00E244BF"/>
    <w:rsid w:val="00E5158F"/>
    <w:rsid w:val="00E64AAA"/>
    <w:rsid w:val="00E94943"/>
    <w:rsid w:val="00EA11B1"/>
    <w:rsid w:val="00EA2580"/>
    <w:rsid w:val="00EB2A92"/>
    <w:rsid w:val="00EC377F"/>
    <w:rsid w:val="00ED72B9"/>
    <w:rsid w:val="00EE0E72"/>
    <w:rsid w:val="00FC7C59"/>
    <w:rsid w:val="00FD3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EA10B-2BE8-4A3B-931A-26F20DA9C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874E40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874E40"/>
    <w:pPr>
      <w:spacing w:after="0"/>
      <w:ind w:left="720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74E40"/>
    <w:rPr>
      <w:color w:val="0000FF"/>
      <w:u w:val="single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0256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244B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244B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244B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244BF"/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EA2580"/>
    <w:pPr>
      <w:suppressAutoHyphens w:val="0"/>
      <w:autoSpaceDN/>
      <w:spacing w:before="280" w:after="280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EA2580"/>
    <w:pPr>
      <w:suppressAutoHyphens/>
      <w:autoSpaceDE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4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415"/>
    <w:rPr>
      <w:rFonts w:ascii="Segoe UI" w:eastAsia="Calibr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7F52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3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35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07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72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4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69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7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33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29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owiatsztumski.pl/382.html?file=72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83F5B-B1FF-424A-AC6B-C7F34DDE8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12</Pages>
  <Words>2878</Words>
  <Characters>17273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</dc:creator>
  <cp:keywords/>
  <dc:description/>
  <cp:lastModifiedBy>Br</cp:lastModifiedBy>
  <cp:revision>56</cp:revision>
  <cp:lastPrinted>2021-01-25T13:10:00Z</cp:lastPrinted>
  <dcterms:created xsi:type="dcterms:W3CDTF">2021-01-19T06:40:00Z</dcterms:created>
  <dcterms:modified xsi:type="dcterms:W3CDTF">2021-01-27T15:00:00Z</dcterms:modified>
</cp:coreProperties>
</file>